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00" w:rsidRDefault="00725500" w:rsidP="00725500">
      <w:pPr>
        <w:ind w:firstLine="708"/>
        <w:jc w:val="right"/>
        <w:rPr>
          <w:rFonts w:ascii="Times New Roman" w:hAnsi="Times New Roman" w:cs="Times New Roman"/>
          <w:b/>
          <w:bCs/>
          <w:i/>
          <w:lang w:val="ru-RU"/>
        </w:rPr>
      </w:pPr>
      <w:r>
        <w:rPr>
          <w:rFonts w:ascii="Times New Roman" w:hAnsi="Times New Roman" w:cs="Times New Roman"/>
          <w:b/>
          <w:bCs/>
          <w:i/>
          <w:lang w:val="ru-RU"/>
        </w:rPr>
        <w:t>Приложение №1</w:t>
      </w:r>
    </w:p>
    <w:p w:rsidR="00725500" w:rsidRPr="00BA27C0" w:rsidRDefault="00725500" w:rsidP="00725500">
      <w:pPr>
        <w:ind w:firstLine="708"/>
        <w:jc w:val="right"/>
        <w:rPr>
          <w:rFonts w:ascii="Times New Roman" w:hAnsi="Times New Roman" w:cs="Times New Roman"/>
          <w:b/>
          <w:bCs/>
          <w:i/>
          <w:lang w:val="ru-RU"/>
        </w:rPr>
      </w:pPr>
      <w:r>
        <w:rPr>
          <w:rFonts w:ascii="Times New Roman" w:hAnsi="Times New Roman" w:cs="Times New Roman"/>
          <w:b/>
          <w:bCs/>
          <w:i/>
          <w:lang w:val="ru-RU"/>
        </w:rPr>
        <w:t>к Приказу от 02.07.2019г. № 37</w:t>
      </w:r>
    </w:p>
    <w:p w:rsidR="00725500" w:rsidRDefault="00725500" w:rsidP="00725500">
      <w:pPr>
        <w:pStyle w:val="10"/>
        <w:shd w:val="clear" w:color="auto" w:fill="auto"/>
        <w:spacing w:after="0" w:line="220" w:lineRule="exact"/>
        <w:ind w:left="40" w:firstLine="0"/>
        <w:rPr>
          <w:rFonts w:ascii="Times New Roman" w:hAnsi="Times New Roman" w:cs="Times New Roman"/>
          <w:color w:val="000000"/>
          <w:sz w:val="24"/>
          <w:szCs w:val="24"/>
          <w:lang w:bidi="ru-RU"/>
        </w:rPr>
      </w:pPr>
      <w:bookmarkStart w:id="0" w:name="bookmark0"/>
    </w:p>
    <w:p w:rsidR="00725500" w:rsidRPr="00B57C76" w:rsidRDefault="00725500" w:rsidP="00725500">
      <w:pPr>
        <w:pStyle w:val="10"/>
        <w:shd w:val="clear" w:color="auto" w:fill="auto"/>
        <w:spacing w:after="0" w:line="220" w:lineRule="exact"/>
        <w:ind w:left="40" w:firstLine="0"/>
        <w:rPr>
          <w:rFonts w:ascii="Times New Roman" w:hAnsi="Times New Roman" w:cs="Times New Roman"/>
          <w:color w:val="000000"/>
          <w:sz w:val="24"/>
          <w:szCs w:val="24"/>
          <w:lang w:bidi="ru-RU"/>
        </w:rPr>
      </w:pPr>
      <w:r w:rsidRPr="00B57C76">
        <w:rPr>
          <w:rFonts w:ascii="Times New Roman" w:hAnsi="Times New Roman" w:cs="Times New Roman"/>
          <w:color w:val="000000"/>
          <w:sz w:val="24"/>
          <w:szCs w:val="24"/>
          <w:lang w:bidi="ru-RU"/>
        </w:rPr>
        <w:t>АНТИКОРРУПЦИОННАЯ ПОЛИТИК</w:t>
      </w:r>
      <w:proofErr w:type="gramStart"/>
      <w:r w:rsidRPr="00B57C76">
        <w:rPr>
          <w:rFonts w:ascii="Times New Roman" w:hAnsi="Times New Roman" w:cs="Times New Roman"/>
          <w:color w:val="000000"/>
          <w:sz w:val="24"/>
          <w:szCs w:val="24"/>
          <w:lang w:bidi="ru-RU"/>
        </w:rPr>
        <w:t>А ООО</w:t>
      </w:r>
      <w:proofErr w:type="gramEnd"/>
      <w:r w:rsidRPr="00B57C76">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ЗДОРОВЬЕ СЕМЬИ</w:t>
      </w:r>
      <w:r w:rsidRPr="00B57C76">
        <w:rPr>
          <w:rFonts w:ascii="Times New Roman" w:hAnsi="Times New Roman" w:cs="Times New Roman"/>
          <w:color w:val="000000"/>
          <w:sz w:val="24"/>
          <w:szCs w:val="24"/>
          <w:lang w:bidi="ru-RU"/>
        </w:rPr>
        <w:t>»</w:t>
      </w:r>
      <w:bookmarkEnd w:id="0"/>
    </w:p>
    <w:p w:rsidR="00725500" w:rsidRPr="00B57C76" w:rsidRDefault="00725500" w:rsidP="00725500">
      <w:pPr>
        <w:pStyle w:val="10"/>
        <w:shd w:val="clear" w:color="auto" w:fill="auto"/>
        <w:spacing w:after="0" w:line="220" w:lineRule="exact"/>
        <w:ind w:left="40" w:firstLine="0"/>
        <w:jc w:val="both"/>
        <w:rPr>
          <w:rFonts w:ascii="Times New Roman" w:hAnsi="Times New Roman" w:cs="Times New Roman"/>
          <w:sz w:val="24"/>
          <w:szCs w:val="24"/>
        </w:rPr>
      </w:pPr>
    </w:p>
    <w:p w:rsidR="00725500" w:rsidRPr="00B57C76" w:rsidRDefault="00725500" w:rsidP="00725500">
      <w:pPr>
        <w:pStyle w:val="10"/>
        <w:numPr>
          <w:ilvl w:val="0"/>
          <w:numId w:val="1"/>
        </w:numPr>
        <w:shd w:val="clear" w:color="auto" w:fill="auto"/>
        <w:tabs>
          <w:tab w:val="left" w:pos="2106"/>
        </w:tabs>
        <w:spacing w:after="0" w:line="250" w:lineRule="exact"/>
        <w:ind w:left="1400" w:firstLine="0"/>
        <w:jc w:val="both"/>
        <w:rPr>
          <w:rFonts w:ascii="Times New Roman" w:hAnsi="Times New Roman" w:cs="Times New Roman"/>
          <w:sz w:val="24"/>
          <w:szCs w:val="24"/>
        </w:rPr>
      </w:pPr>
      <w:bookmarkStart w:id="1" w:name="bookmark1"/>
      <w:r w:rsidRPr="00B57C76">
        <w:rPr>
          <w:rFonts w:ascii="Times New Roman" w:hAnsi="Times New Roman" w:cs="Times New Roman"/>
          <w:color w:val="000000"/>
          <w:sz w:val="24"/>
          <w:szCs w:val="24"/>
          <w:lang w:bidi="ru-RU"/>
        </w:rPr>
        <w:t>Понятие, цели и задачи антикоррупционной политики</w:t>
      </w:r>
      <w:bookmarkEnd w:id="1"/>
    </w:p>
    <w:p w:rsidR="00725500" w:rsidRPr="00B57C76" w:rsidRDefault="00725500" w:rsidP="00725500">
      <w:pPr>
        <w:pStyle w:val="10"/>
        <w:shd w:val="clear" w:color="auto" w:fill="auto"/>
        <w:tabs>
          <w:tab w:val="left" w:pos="2106"/>
        </w:tabs>
        <w:spacing w:after="0" w:line="250" w:lineRule="exact"/>
        <w:ind w:left="1400" w:firstLine="0"/>
        <w:jc w:val="both"/>
        <w:rPr>
          <w:rFonts w:ascii="Times New Roman" w:hAnsi="Times New Roman" w:cs="Times New Roman"/>
          <w:sz w:val="24"/>
          <w:szCs w:val="24"/>
        </w:rPr>
      </w:pPr>
    </w:p>
    <w:p w:rsidR="00725500" w:rsidRPr="00B57C76" w:rsidRDefault="00725500" w:rsidP="00725500">
      <w:pPr>
        <w:pStyle w:val="20"/>
        <w:numPr>
          <w:ilvl w:val="1"/>
          <w:numId w:val="1"/>
        </w:numPr>
        <w:shd w:val="clear" w:color="auto" w:fill="auto"/>
        <w:tabs>
          <w:tab w:val="left" w:pos="568"/>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Антикоррупционная политик</w:t>
      </w:r>
      <w:proofErr w:type="gramStart"/>
      <w:r w:rsidRPr="00B57C76">
        <w:rPr>
          <w:rFonts w:ascii="Times New Roman" w:hAnsi="Times New Roman" w:cs="Times New Roman"/>
          <w:color w:val="000000"/>
          <w:sz w:val="24"/>
          <w:szCs w:val="24"/>
          <w:lang w:bidi="ru-RU"/>
        </w:rPr>
        <w:t>а ООО</w:t>
      </w:r>
      <w:proofErr w:type="gramEnd"/>
      <w:r w:rsidRPr="00B57C76">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Здоровье семьи</w:t>
      </w:r>
      <w:r w:rsidRPr="00B57C76">
        <w:rPr>
          <w:rFonts w:ascii="Times New Roman" w:hAnsi="Times New Roman" w:cs="Times New Roman"/>
          <w:color w:val="000000"/>
          <w:sz w:val="24"/>
          <w:szCs w:val="24"/>
          <w:lang w:bidi="ru-RU"/>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Pr>
          <w:rFonts w:ascii="Times New Roman" w:hAnsi="Times New Roman" w:cs="Times New Roman"/>
          <w:color w:val="000000"/>
          <w:sz w:val="24"/>
          <w:szCs w:val="24"/>
          <w:lang w:bidi="ru-RU"/>
        </w:rPr>
        <w:t xml:space="preserve">ООО «Здоровье семьи» </w:t>
      </w:r>
      <w:r w:rsidRPr="00B57C76">
        <w:rPr>
          <w:rFonts w:ascii="Times New Roman" w:hAnsi="Times New Roman" w:cs="Times New Roman"/>
          <w:color w:val="000000"/>
          <w:sz w:val="24"/>
          <w:szCs w:val="24"/>
          <w:lang w:bidi="ru-RU"/>
        </w:rPr>
        <w:t>(далее - Организация). 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725500" w:rsidRPr="00B57C76" w:rsidRDefault="00725500" w:rsidP="00725500">
      <w:pPr>
        <w:pStyle w:val="20"/>
        <w:numPr>
          <w:ilvl w:val="1"/>
          <w:numId w:val="1"/>
        </w:numPr>
        <w:shd w:val="clear" w:color="auto" w:fill="auto"/>
        <w:tabs>
          <w:tab w:val="left" w:pos="568"/>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Целью Антикоррупционной политики является формирование единого подхода к организации работы по предупреждению коррупции.</w:t>
      </w:r>
    </w:p>
    <w:p w:rsidR="00725500" w:rsidRPr="00B57C76" w:rsidRDefault="00725500" w:rsidP="00725500">
      <w:pPr>
        <w:pStyle w:val="20"/>
        <w:numPr>
          <w:ilvl w:val="1"/>
          <w:numId w:val="1"/>
        </w:numPr>
        <w:shd w:val="clear" w:color="auto" w:fill="auto"/>
        <w:tabs>
          <w:tab w:val="left" w:pos="568"/>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Задачами Антикоррупционной политики являются:</w:t>
      </w:r>
    </w:p>
    <w:p w:rsidR="00725500" w:rsidRPr="00B57C76" w:rsidRDefault="00725500" w:rsidP="00725500">
      <w:pPr>
        <w:pStyle w:val="20"/>
        <w:numPr>
          <w:ilvl w:val="0"/>
          <w:numId w:val="2"/>
        </w:numPr>
        <w:shd w:val="clear" w:color="auto" w:fill="auto"/>
        <w:tabs>
          <w:tab w:val="left" w:pos="265"/>
        </w:tabs>
        <w:ind w:firstLine="567"/>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725500" w:rsidRPr="00B57C76" w:rsidRDefault="00725500" w:rsidP="00725500">
      <w:pPr>
        <w:pStyle w:val="20"/>
        <w:numPr>
          <w:ilvl w:val="0"/>
          <w:numId w:val="2"/>
        </w:numPr>
        <w:shd w:val="clear" w:color="auto" w:fill="auto"/>
        <w:tabs>
          <w:tab w:val="left" w:pos="265"/>
        </w:tabs>
        <w:ind w:right="-1" w:firstLine="567"/>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определение основных принципов раб</w:t>
      </w:r>
      <w:r>
        <w:rPr>
          <w:rFonts w:ascii="Times New Roman" w:hAnsi="Times New Roman" w:cs="Times New Roman"/>
          <w:color w:val="000000"/>
          <w:sz w:val="24"/>
          <w:szCs w:val="24"/>
          <w:lang w:bidi="ru-RU"/>
        </w:rPr>
        <w:t>оты по предупреждению коррупции о</w:t>
      </w:r>
      <w:r w:rsidRPr="00B57C76">
        <w:rPr>
          <w:rFonts w:ascii="Times New Roman" w:hAnsi="Times New Roman" w:cs="Times New Roman"/>
          <w:color w:val="000000"/>
          <w:sz w:val="24"/>
          <w:szCs w:val="24"/>
          <w:lang w:bidi="ru-RU"/>
        </w:rPr>
        <w:t>рганизации;</w:t>
      </w:r>
    </w:p>
    <w:p w:rsidR="00725500" w:rsidRPr="00B57C76" w:rsidRDefault="00725500" w:rsidP="00725500">
      <w:pPr>
        <w:pStyle w:val="20"/>
        <w:numPr>
          <w:ilvl w:val="0"/>
          <w:numId w:val="2"/>
        </w:numPr>
        <w:shd w:val="clear" w:color="auto" w:fill="auto"/>
        <w:tabs>
          <w:tab w:val="left" w:pos="265"/>
        </w:tabs>
        <w:ind w:right="-1" w:firstLine="567"/>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 xml:space="preserve">методическое обеспечение разработки и реализации мер, направленных на </w:t>
      </w:r>
      <w:r>
        <w:rPr>
          <w:rFonts w:ascii="Times New Roman" w:hAnsi="Times New Roman" w:cs="Times New Roman"/>
          <w:color w:val="000000"/>
          <w:sz w:val="24"/>
          <w:szCs w:val="24"/>
          <w:lang w:bidi="ru-RU"/>
        </w:rPr>
        <w:t xml:space="preserve"> п</w:t>
      </w:r>
      <w:r w:rsidRPr="00B57C76">
        <w:rPr>
          <w:rFonts w:ascii="Times New Roman" w:hAnsi="Times New Roman" w:cs="Times New Roman"/>
          <w:color w:val="000000"/>
          <w:sz w:val="24"/>
          <w:szCs w:val="24"/>
          <w:lang w:bidi="ru-RU"/>
        </w:rPr>
        <w:t>рофилактику и противодействие коррупции в организации.</w:t>
      </w:r>
    </w:p>
    <w:p w:rsidR="00725500" w:rsidRPr="00B57C76" w:rsidRDefault="00725500" w:rsidP="00725500">
      <w:pPr>
        <w:pStyle w:val="20"/>
        <w:numPr>
          <w:ilvl w:val="0"/>
          <w:numId w:val="2"/>
        </w:numPr>
        <w:shd w:val="clear" w:color="auto" w:fill="auto"/>
        <w:tabs>
          <w:tab w:val="left" w:pos="265"/>
        </w:tabs>
        <w:ind w:right="-1" w:firstLine="567"/>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определение должностных лиц организации, ответственных за реализацию Антикоррупционной политики;</w:t>
      </w:r>
    </w:p>
    <w:p w:rsidR="00725500" w:rsidRPr="00B57C76" w:rsidRDefault="00725500" w:rsidP="00725500">
      <w:pPr>
        <w:pStyle w:val="20"/>
        <w:numPr>
          <w:ilvl w:val="0"/>
          <w:numId w:val="2"/>
        </w:numPr>
        <w:shd w:val="clear" w:color="auto" w:fill="auto"/>
        <w:tabs>
          <w:tab w:val="left" w:pos="265"/>
        </w:tabs>
        <w:ind w:right="-1" w:firstLine="567"/>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закрепление ответственности работников за несоблюдение требований Антикоррупционной политики.</w:t>
      </w:r>
    </w:p>
    <w:p w:rsidR="00725500" w:rsidRPr="00B57C76" w:rsidRDefault="00725500" w:rsidP="00725500">
      <w:pPr>
        <w:pStyle w:val="20"/>
        <w:shd w:val="clear" w:color="auto" w:fill="auto"/>
        <w:tabs>
          <w:tab w:val="left" w:pos="265"/>
        </w:tabs>
        <w:ind w:left="567" w:right="-1"/>
        <w:jc w:val="both"/>
        <w:rPr>
          <w:rFonts w:ascii="Times New Roman" w:hAnsi="Times New Roman" w:cs="Times New Roman"/>
          <w:sz w:val="24"/>
          <w:szCs w:val="24"/>
        </w:rPr>
      </w:pPr>
    </w:p>
    <w:p w:rsidR="00725500" w:rsidRPr="00B57C76" w:rsidRDefault="00725500" w:rsidP="00725500">
      <w:pPr>
        <w:pStyle w:val="10"/>
        <w:numPr>
          <w:ilvl w:val="0"/>
          <w:numId w:val="1"/>
        </w:numPr>
        <w:shd w:val="clear" w:color="auto" w:fill="auto"/>
        <w:tabs>
          <w:tab w:val="left" w:pos="3646"/>
        </w:tabs>
        <w:spacing w:after="0" w:line="250" w:lineRule="exact"/>
        <w:ind w:left="3080" w:firstLine="0"/>
        <w:jc w:val="both"/>
        <w:rPr>
          <w:rFonts w:ascii="Times New Roman" w:hAnsi="Times New Roman" w:cs="Times New Roman"/>
          <w:sz w:val="24"/>
          <w:szCs w:val="24"/>
        </w:rPr>
      </w:pPr>
      <w:bookmarkStart w:id="2" w:name="bookmark2"/>
      <w:r w:rsidRPr="00B57C76">
        <w:rPr>
          <w:rFonts w:ascii="Times New Roman" w:hAnsi="Times New Roman" w:cs="Times New Roman"/>
          <w:color w:val="000000"/>
          <w:sz w:val="24"/>
          <w:szCs w:val="24"/>
          <w:lang w:bidi="ru-RU"/>
        </w:rPr>
        <w:t>Термины и определения</w:t>
      </w:r>
      <w:bookmarkEnd w:id="2"/>
    </w:p>
    <w:p w:rsidR="00725500" w:rsidRPr="00B57C76" w:rsidRDefault="00725500" w:rsidP="00725500">
      <w:pPr>
        <w:pStyle w:val="10"/>
        <w:shd w:val="clear" w:color="auto" w:fill="auto"/>
        <w:tabs>
          <w:tab w:val="left" w:pos="3646"/>
        </w:tabs>
        <w:spacing w:after="0" w:line="250" w:lineRule="exact"/>
        <w:ind w:left="3080" w:firstLine="0"/>
        <w:jc w:val="both"/>
        <w:rPr>
          <w:rFonts w:ascii="Times New Roman" w:hAnsi="Times New Roman" w:cs="Times New Roman"/>
          <w:sz w:val="24"/>
          <w:szCs w:val="24"/>
        </w:rPr>
      </w:pPr>
    </w:p>
    <w:p w:rsidR="00725500" w:rsidRPr="00B57C76" w:rsidRDefault="00725500" w:rsidP="00725500">
      <w:pPr>
        <w:pStyle w:val="20"/>
        <w:numPr>
          <w:ilvl w:val="1"/>
          <w:numId w:val="1"/>
        </w:numPr>
        <w:shd w:val="clear" w:color="auto" w:fill="auto"/>
        <w:tabs>
          <w:tab w:val="left" w:pos="568"/>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 xml:space="preserve">В целях </w:t>
      </w:r>
      <w:proofErr w:type="gramStart"/>
      <w:r w:rsidRPr="00B57C76">
        <w:rPr>
          <w:rFonts w:ascii="Times New Roman" w:hAnsi="Times New Roman" w:cs="Times New Roman"/>
          <w:color w:val="000000"/>
          <w:sz w:val="24"/>
          <w:szCs w:val="24"/>
          <w:lang w:bidi="ru-RU"/>
        </w:rPr>
        <w:t>настоящей</w:t>
      </w:r>
      <w:proofErr w:type="gramEnd"/>
      <w:r w:rsidRPr="00B57C76">
        <w:rPr>
          <w:rFonts w:ascii="Times New Roman" w:hAnsi="Times New Roman" w:cs="Times New Roman"/>
          <w:color w:val="000000"/>
          <w:sz w:val="24"/>
          <w:szCs w:val="24"/>
          <w:lang w:bidi="ru-RU"/>
        </w:rPr>
        <w:t xml:space="preserve"> Антикоррупционной политики применяются следующие термины и определения:</w:t>
      </w:r>
    </w:p>
    <w:p w:rsidR="00725500" w:rsidRPr="00B57C76" w:rsidRDefault="00725500" w:rsidP="00725500">
      <w:pPr>
        <w:pStyle w:val="20"/>
        <w:shd w:val="clear" w:color="auto" w:fill="auto"/>
        <w:jc w:val="both"/>
        <w:rPr>
          <w:rFonts w:ascii="Times New Roman" w:hAnsi="Times New Roman" w:cs="Times New Roman"/>
          <w:sz w:val="24"/>
          <w:szCs w:val="24"/>
        </w:rPr>
      </w:pPr>
      <w:proofErr w:type="spellStart"/>
      <w:r>
        <w:rPr>
          <w:rStyle w:val="21"/>
          <w:rFonts w:ascii="Times New Roman" w:hAnsi="Times New Roman" w:cs="Times New Roman"/>
          <w:sz w:val="24"/>
          <w:szCs w:val="24"/>
        </w:rPr>
        <w:t>а</w:t>
      </w:r>
      <w:r w:rsidRPr="00B57C76">
        <w:rPr>
          <w:rStyle w:val="21"/>
          <w:rFonts w:ascii="Times New Roman" w:hAnsi="Times New Roman" w:cs="Times New Roman"/>
          <w:sz w:val="24"/>
          <w:szCs w:val="24"/>
        </w:rPr>
        <w:t>нтикоррупционная</w:t>
      </w:r>
      <w:proofErr w:type="spellEnd"/>
      <w:r w:rsidRPr="00B57C76">
        <w:rPr>
          <w:rStyle w:val="21"/>
          <w:rFonts w:ascii="Times New Roman" w:hAnsi="Times New Roman" w:cs="Times New Roman"/>
          <w:sz w:val="24"/>
          <w:szCs w:val="24"/>
        </w:rPr>
        <w:t xml:space="preserve"> политика </w:t>
      </w:r>
      <w:r w:rsidRPr="00B57C76">
        <w:rPr>
          <w:rFonts w:ascii="Times New Roman" w:hAnsi="Times New Roman" w:cs="Times New Roman"/>
          <w:color w:val="000000"/>
          <w:sz w:val="24"/>
          <w:szCs w:val="24"/>
          <w:lang w:bidi="ru-RU"/>
        </w:rPr>
        <w:t xml:space="preserve">-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 </w:t>
      </w:r>
      <w:proofErr w:type="spellStart"/>
      <w:r w:rsidRPr="00B57C76">
        <w:rPr>
          <w:rStyle w:val="21"/>
          <w:rFonts w:ascii="Times New Roman" w:hAnsi="Times New Roman" w:cs="Times New Roman"/>
          <w:sz w:val="24"/>
          <w:szCs w:val="24"/>
        </w:rPr>
        <w:t>аффилированные</w:t>
      </w:r>
      <w:proofErr w:type="spellEnd"/>
      <w:r w:rsidRPr="00B57C76">
        <w:rPr>
          <w:rStyle w:val="21"/>
          <w:rFonts w:ascii="Times New Roman" w:hAnsi="Times New Roman" w:cs="Times New Roman"/>
          <w:sz w:val="24"/>
          <w:szCs w:val="24"/>
        </w:rPr>
        <w:t xml:space="preserve"> лица - </w:t>
      </w:r>
      <w:r w:rsidRPr="00B57C76">
        <w:rPr>
          <w:rFonts w:ascii="Times New Roman" w:hAnsi="Times New Roman" w:cs="Times New Roman"/>
          <w:color w:val="000000"/>
          <w:sz w:val="24"/>
          <w:szCs w:val="24"/>
          <w:lang w:bidi="ru-RU"/>
        </w:rPr>
        <w:t>физические и юридические лица, способные оказывать влияние на деятельность организации;</w:t>
      </w:r>
    </w:p>
    <w:p w:rsidR="00725500" w:rsidRPr="00B57C76" w:rsidRDefault="00725500" w:rsidP="00725500">
      <w:pPr>
        <w:pStyle w:val="20"/>
        <w:shd w:val="clear" w:color="auto" w:fill="auto"/>
        <w:jc w:val="both"/>
        <w:rPr>
          <w:rFonts w:ascii="Times New Roman" w:hAnsi="Times New Roman" w:cs="Times New Roman"/>
          <w:sz w:val="24"/>
          <w:szCs w:val="24"/>
        </w:rPr>
      </w:pPr>
      <w:proofErr w:type="gramStart"/>
      <w:r w:rsidRPr="00B57C76">
        <w:rPr>
          <w:rStyle w:val="21"/>
          <w:rFonts w:ascii="Times New Roman" w:hAnsi="Times New Roman" w:cs="Times New Roman"/>
          <w:sz w:val="24"/>
          <w:szCs w:val="24"/>
        </w:rPr>
        <w:t xml:space="preserve">взятка </w:t>
      </w:r>
      <w:r w:rsidRPr="00B57C76">
        <w:rPr>
          <w:rFonts w:ascii="Times New Roman" w:hAnsi="Times New Roman" w:cs="Times New Roman"/>
          <w:color w:val="000000"/>
          <w:sz w:val="24"/>
          <w:szCs w:val="24"/>
          <w:lang w:bidi="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B57C76">
        <w:rPr>
          <w:rFonts w:ascii="Times New Roman" w:hAnsi="Times New Roman" w:cs="Times New Roman"/>
          <w:color w:val="000000"/>
          <w:sz w:val="24"/>
          <w:szCs w:val="24"/>
          <w:lang w:bidi="ru-RU"/>
        </w:rPr>
        <w:t xml:space="preserve"> силу </w:t>
      </w:r>
      <w:proofErr w:type="gramStart"/>
      <w:r w:rsidRPr="00B57C76">
        <w:rPr>
          <w:rFonts w:ascii="Times New Roman" w:hAnsi="Times New Roman" w:cs="Times New Roman"/>
          <w:color w:val="000000"/>
          <w:sz w:val="24"/>
          <w:szCs w:val="24"/>
          <w:lang w:bidi="ru-RU"/>
        </w:rPr>
        <w:t>должностного</w:t>
      </w:r>
      <w:proofErr w:type="gramEnd"/>
      <w:r w:rsidRPr="00B57C76">
        <w:rPr>
          <w:rFonts w:ascii="Times New Roman" w:hAnsi="Times New Roman" w:cs="Times New Roman"/>
          <w:color w:val="000000"/>
          <w:sz w:val="24"/>
          <w:szCs w:val="24"/>
          <w:lang w:bidi="ru-RU"/>
        </w:rPr>
        <w:t xml:space="preserve"> положения может способствовать таким действиям (бездействию), а равно за общее покровительство или попустительство по службе.</w:t>
      </w:r>
    </w:p>
    <w:p w:rsidR="00725500" w:rsidRPr="00B57C76" w:rsidRDefault="00725500" w:rsidP="00725500">
      <w:pPr>
        <w:pStyle w:val="20"/>
        <w:shd w:val="clear" w:color="auto" w:fill="auto"/>
        <w:jc w:val="both"/>
        <w:rPr>
          <w:rFonts w:ascii="Times New Roman" w:hAnsi="Times New Roman" w:cs="Times New Roman"/>
          <w:sz w:val="24"/>
          <w:szCs w:val="24"/>
        </w:rPr>
      </w:pPr>
      <w:r w:rsidRPr="00B57C76">
        <w:rPr>
          <w:rStyle w:val="21"/>
          <w:rFonts w:ascii="Times New Roman" w:hAnsi="Times New Roman" w:cs="Times New Roman"/>
          <w:sz w:val="24"/>
          <w:szCs w:val="24"/>
        </w:rPr>
        <w:t xml:space="preserve">Закон о противодействии коррупции </w:t>
      </w:r>
      <w:r w:rsidRPr="00B57C76">
        <w:rPr>
          <w:rFonts w:ascii="Times New Roman" w:hAnsi="Times New Roman" w:cs="Times New Roman"/>
          <w:color w:val="000000"/>
          <w:sz w:val="24"/>
          <w:szCs w:val="24"/>
          <w:lang w:bidi="ru-RU"/>
        </w:rPr>
        <w:t>- Федеральный закон от 25.12.2008 № 273-ФЗ «О противодействии коррупции»;</w:t>
      </w:r>
    </w:p>
    <w:p w:rsidR="00725500" w:rsidRDefault="00725500" w:rsidP="00725500">
      <w:pPr>
        <w:pStyle w:val="20"/>
        <w:shd w:val="clear" w:color="auto" w:fill="auto"/>
        <w:jc w:val="both"/>
        <w:rPr>
          <w:rFonts w:ascii="Times New Roman" w:hAnsi="Times New Roman" w:cs="Times New Roman"/>
          <w:color w:val="000000"/>
          <w:sz w:val="24"/>
          <w:szCs w:val="24"/>
          <w:lang w:bidi="ru-RU"/>
        </w:rPr>
      </w:pPr>
      <w:r w:rsidRPr="00B57C76">
        <w:rPr>
          <w:rStyle w:val="21"/>
          <w:rFonts w:ascii="Times New Roman" w:hAnsi="Times New Roman" w:cs="Times New Roman"/>
          <w:sz w:val="24"/>
          <w:szCs w:val="24"/>
        </w:rPr>
        <w:t xml:space="preserve">законодательство о противодействии коррупции </w:t>
      </w:r>
      <w:r w:rsidRPr="00B57C76">
        <w:rPr>
          <w:rFonts w:ascii="Times New Roman" w:hAnsi="Times New Roman" w:cs="Times New Roman"/>
          <w:color w:val="000000"/>
          <w:sz w:val="24"/>
          <w:szCs w:val="24"/>
          <w:lang w:bidi="ru-RU"/>
        </w:rPr>
        <w:t xml:space="preserve">-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Ростовской области и муниципальные правовые акты; </w:t>
      </w:r>
    </w:p>
    <w:p w:rsidR="00725500" w:rsidRPr="00B57C76" w:rsidRDefault="00725500" w:rsidP="00725500">
      <w:pPr>
        <w:pStyle w:val="20"/>
        <w:shd w:val="clear" w:color="auto" w:fill="auto"/>
        <w:jc w:val="both"/>
        <w:rPr>
          <w:rFonts w:ascii="Times New Roman" w:hAnsi="Times New Roman" w:cs="Times New Roman"/>
          <w:sz w:val="24"/>
          <w:szCs w:val="24"/>
        </w:rPr>
      </w:pPr>
      <w:r w:rsidRPr="00B57C76">
        <w:rPr>
          <w:rStyle w:val="21"/>
          <w:rFonts w:ascii="Times New Roman" w:hAnsi="Times New Roman" w:cs="Times New Roman"/>
          <w:sz w:val="24"/>
          <w:szCs w:val="24"/>
        </w:rPr>
        <w:t xml:space="preserve">комиссия </w:t>
      </w:r>
      <w:r w:rsidRPr="00B57C76">
        <w:rPr>
          <w:rFonts w:ascii="Times New Roman" w:hAnsi="Times New Roman" w:cs="Times New Roman"/>
          <w:color w:val="000000"/>
          <w:sz w:val="24"/>
          <w:szCs w:val="24"/>
          <w:lang w:bidi="ru-RU"/>
        </w:rPr>
        <w:t>- комиссия по противодействию коррупции;</w:t>
      </w:r>
    </w:p>
    <w:p w:rsidR="00725500" w:rsidRPr="00B57C76" w:rsidRDefault="00725500" w:rsidP="00725500">
      <w:pPr>
        <w:pStyle w:val="20"/>
        <w:shd w:val="clear" w:color="auto" w:fill="auto"/>
        <w:jc w:val="both"/>
        <w:rPr>
          <w:rFonts w:ascii="Times New Roman" w:hAnsi="Times New Roman" w:cs="Times New Roman"/>
          <w:sz w:val="24"/>
          <w:szCs w:val="24"/>
        </w:rPr>
      </w:pPr>
      <w:proofErr w:type="gramStart"/>
      <w:r w:rsidRPr="00B57C76">
        <w:rPr>
          <w:rStyle w:val="21"/>
          <w:rFonts w:ascii="Times New Roman" w:hAnsi="Times New Roman" w:cs="Times New Roman"/>
          <w:sz w:val="24"/>
          <w:szCs w:val="24"/>
        </w:rPr>
        <w:t xml:space="preserve">коммерческий подкуп </w:t>
      </w:r>
      <w:r w:rsidRPr="00B57C76">
        <w:rPr>
          <w:rFonts w:ascii="Times New Roman" w:hAnsi="Times New Roman" w:cs="Times New Roman"/>
          <w:color w:val="000000"/>
          <w:sz w:val="24"/>
          <w:szCs w:val="24"/>
          <w:lang w:bidi="ru-RU"/>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w:t>
      </w:r>
      <w:r w:rsidRPr="00B57C76">
        <w:rPr>
          <w:rFonts w:ascii="Times New Roman" w:hAnsi="Times New Roman" w:cs="Times New Roman"/>
          <w:color w:val="000000"/>
          <w:sz w:val="24"/>
          <w:szCs w:val="24"/>
          <w:lang w:bidi="ru-RU"/>
        </w:rPr>
        <w:lastRenderedPageBreak/>
        <w:t>этим лицом служебным положением;</w:t>
      </w:r>
      <w:proofErr w:type="gramEnd"/>
    </w:p>
    <w:p w:rsidR="00725500" w:rsidRPr="00B57C76" w:rsidRDefault="00725500" w:rsidP="00725500">
      <w:pPr>
        <w:pStyle w:val="20"/>
        <w:shd w:val="clear" w:color="auto" w:fill="auto"/>
        <w:jc w:val="both"/>
        <w:rPr>
          <w:rFonts w:ascii="Times New Roman" w:hAnsi="Times New Roman" w:cs="Times New Roman"/>
          <w:sz w:val="24"/>
          <w:szCs w:val="24"/>
        </w:rPr>
      </w:pPr>
      <w:proofErr w:type="gramStart"/>
      <w:r w:rsidRPr="00B57C76">
        <w:rPr>
          <w:rStyle w:val="21"/>
          <w:rFonts w:ascii="Times New Roman" w:hAnsi="Times New Roman" w:cs="Times New Roman"/>
          <w:sz w:val="24"/>
          <w:szCs w:val="24"/>
        </w:rPr>
        <w:t xml:space="preserve">конфликт интересов </w:t>
      </w:r>
      <w:r w:rsidRPr="00B57C76">
        <w:rPr>
          <w:rFonts w:ascii="Times New Roman" w:hAnsi="Times New Roman" w:cs="Times New Roman"/>
          <w:color w:val="000000"/>
          <w:sz w:val="24"/>
          <w:szCs w:val="24"/>
          <w:lang w:bidi="ru-RU"/>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объективное и беспристрастное исполнение им трудовых (должностных)</w:t>
      </w:r>
      <w:r>
        <w:rPr>
          <w:rFonts w:ascii="Times New Roman" w:hAnsi="Times New Roman" w:cs="Times New Roman"/>
          <w:color w:val="000000"/>
          <w:sz w:val="24"/>
          <w:szCs w:val="24"/>
          <w:lang w:bidi="ru-RU"/>
        </w:rPr>
        <w:t xml:space="preserve"> </w:t>
      </w:r>
      <w:r w:rsidRPr="00B57C76">
        <w:rPr>
          <w:rFonts w:ascii="Times New Roman" w:hAnsi="Times New Roman" w:cs="Times New Roman"/>
          <w:color w:val="000000"/>
          <w:sz w:val="24"/>
          <w:szCs w:val="24"/>
          <w:lang w:bidi="ru-RU"/>
        </w:rPr>
        <w:t>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w:t>
      </w:r>
      <w:proofErr w:type="gramEnd"/>
      <w:r w:rsidRPr="00B57C76">
        <w:rPr>
          <w:rFonts w:ascii="Times New Roman" w:hAnsi="Times New Roman" w:cs="Times New Roman"/>
          <w:color w:val="000000"/>
          <w:sz w:val="24"/>
          <w:szCs w:val="24"/>
          <w:lang w:bidi="ru-RU"/>
        </w:rPr>
        <w:t xml:space="preserve"> репутации организации, работником (представителем) которой он является;</w:t>
      </w:r>
    </w:p>
    <w:p w:rsidR="00725500" w:rsidRPr="00B57C76" w:rsidRDefault="00725500" w:rsidP="00725500">
      <w:pPr>
        <w:pStyle w:val="20"/>
        <w:shd w:val="clear" w:color="auto" w:fill="auto"/>
        <w:jc w:val="both"/>
        <w:rPr>
          <w:rFonts w:ascii="Times New Roman" w:hAnsi="Times New Roman" w:cs="Times New Roman"/>
          <w:sz w:val="24"/>
          <w:szCs w:val="24"/>
        </w:rPr>
      </w:pPr>
      <w:r w:rsidRPr="00B57C76">
        <w:rPr>
          <w:rStyle w:val="21"/>
          <w:rFonts w:ascii="Times New Roman" w:hAnsi="Times New Roman" w:cs="Times New Roman"/>
          <w:sz w:val="24"/>
          <w:szCs w:val="24"/>
        </w:rPr>
        <w:t xml:space="preserve">контрагент </w:t>
      </w:r>
      <w:r w:rsidRPr="00B57C76">
        <w:rPr>
          <w:rFonts w:ascii="Times New Roman" w:hAnsi="Times New Roman" w:cs="Times New Roman"/>
          <w:color w:val="000000"/>
          <w:sz w:val="24"/>
          <w:szCs w:val="24"/>
          <w:lang w:bidi="ru-RU"/>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25500" w:rsidRDefault="00725500" w:rsidP="00725500">
      <w:pPr>
        <w:pStyle w:val="20"/>
        <w:shd w:val="clear" w:color="auto" w:fill="auto"/>
        <w:jc w:val="both"/>
        <w:rPr>
          <w:rFonts w:ascii="Times New Roman" w:hAnsi="Times New Roman" w:cs="Times New Roman"/>
          <w:color w:val="000000"/>
          <w:sz w:val="24"/>
          <w:szCs w:val="24"/>
          <w:lang w:bidi="ru-RU"/>
        </w:rPr>
      </w:pPr>
      <w:proofErr w:type="gramStart"/>
      <w:r w:rsidRPr="00B57C76">
        <w:rPr>
          <w:rStyle w:val="21"/>
          <w:rFonts w:ascii="Times New Roman" w:hAnsi="Times New Roman" w:cs="Times New Roman"/>
          <w:sz w:val="24"/>
          <w:szCs w:val="24"/>
        </w:rPr>
        <w:t xml:space="preserve">коррупция </w:t>
      </w:r>
      <w:r w:rsidRPr="00B57C76">
        <w:rPr>
          <w:rFonts w:ascii="Times New Roman" w:hAnsi="Times New Roman" w:cs="Times New Roman"/>
          <w:color w:val="000000"/>
          <w:sz w:val="24"/>
          <w:szCs w:val="24"/>
          <w:lang w:bidi="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B57C76">
        <w:rPr>
          <w:rFonts w:ascii="Times New Roman" w:hAnsi="Times New Roman" w:cs="Times New Roman"/>
          <w:color w:val="000000"/>
          <w:sz w:val="24"/>
          <w:szCs w:val="24"/>
          <w:lang w:bidi="ru-RU"/>
        </w:rPr>
        <w:t xml:space="preserve">. Коррупцией также является совершение перечисленных деяний от имени или в интересах юридического лица; </w:t>
      </w:r>
    </w:p>
    <w:p w:rsidR="00725500" w:rsidRDefault="00725500" w:rsidP="00725500">
      <w:pPr>
        <w:pStyle w:val="20"/>
        <w:shd w:val="clear" w:color="auto" w:fill="auto"/>
        <w:jc w:val="both"/>
        <w:rPr>
          <w:rFonts w:ascii="Times New Roman" w:hAnsi="Times New Roman" w:cs="Times New Roman"/>
          <w:color w:val="000000"/>
          <w:sz w:val="24"/>
          <w:szCs w:val="24"/>
          <w:lang w:bidi="ru-RU"/>
        </w:rPr>
      </w:pPr>
      <w:proofErr w:type="gramStart"/>
      <w:r w:rsidRPr="00B57C76">
        <w:rPr>
          <w:rStyle w:val="21"/>
          <w:rFonts w:ascii="Times New Roman" w:hAnsi="Times New Roman" w:cs="Times New Roman"/>
          <w:sz w:val="24"/>
          <w:szCs w:val="24"/>
        </w:rPr>
        <w:t xml:space="preserve">личная заинтересованность </w:t>
      </w:r>
      <w:r w:rsidRPr="00B57C76">
        <w:rPr>
          <w:rFonts w:ascii="Times New Roman" w:hAnsi="Times New Roman" w:cs="Times New Roman"/>
          <w:color w:val="000000"/>
          <w:sz w:val="24"/>
          <w:szCs w:val="24"/>
          <w:lang w:bidi="ru-RU"/>
        </w:rPr>
        <w:t>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B57C76">
        <w:rPr>
          <w:rFonts w:ascii="Times New Roman" w:hAnsi="Times New Roman" w:cs="Times New Roman"/>
          <w:color w:val="000000"/>
          <w:sz w:val="24"/>
          <w:szCs w:val="24"/>
          <w:lang w:bidi="ru-RU"/>
        </w:rPr>
        <w:t xml:space="preserve">,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 </w:t>
      </w:r>
    </w:p>
    <w:p w:rsidR="00725500" w:rsidRPr="00B57C76" w:rsidRDefault="00725500" w:rsidP="00725500">
      <w:pPr>
        <w:pStyle w:val="20"/>
        <w:shd w:val="clear" w:color="auto" w:fill="auto"/>
        <w:jc w:val="both"/>
        <w:rPr>
          <w:rFonts w:ascii="Times New Roman" w:hAnsi="Times New Roman" w:cs="Times New Roman"/>
          <w:sz w:val="24"/>
          <w:szCs w:val="24"/>
        </w:rPr>
      </w:pPr>
      <w:r w:rsidRPr="00B57C76">
        <w:rPr>
          <w:rStyle w:val="21"/>
          <w:rFonts w:ascii="Times New Roman" w:hAnsi="Times New Roman" w:cs="Times New Roman"/>
          <w:sz w:val="24"/>
          <w:szCs w:val="24"/>
        </w:rPr>
        <w:t xml:space="preserve">организация </w:t>
      </w:r>
      <w:r w:rsidRPr="00B57C76">
        <w:rPr>
          <w:rFonts w:ascii="Times New Roman" w:hAnsi="Times New Roman" w:cs="Times New Roman"/>
          <w:color w:val="000000"/>
          <w:sz w:val="24"/>
          <w:szCs w:val="24"/>
          <w:lang w:bidi="ru-RU"/>
        </w:rPr>
        <w:t>- ООО «</w:t>
      </w:r>
      <w:r>
        <w:rPr>
          <w:rFonts w:ascii="Times New Roman" w:hAnsi="Times New Roman" w:cs="Times New Roman"/>
          <w:color w:val="000000"/>
          <w:sz w:val="24"/>
          <w:szCs w:val="24"/>
          <w:lang w:bidi="ru-RU"/>
        </w:rPr>
        <w:t>Здоровье семьи</w:t>
      </w:r>
      <w:r w:rsidRPr="00B57C76">
        <w:rPr>
          <w:rFonts w:ascii="Times New Roman" w:hAnsi="Times New Roman" w:cs="Times New Roman"/>
          <w:color w:val="000000"/>
          <w:sz w:val="24"/>
          <w:szCs w:val="24"/>
          <w:lang w:bidi="ru-RU"/>
        </w:rPr>
        <w:t>»;</w:t>
      </w:r>
    </w:p>
    <w:p w:rsidR="00725500" w:rsidRDefault="00725500" w:rsidP="00725500">
      <w:pPr>
        <w:pStyle w:val="20"/>
        <w:shd w:val="clear" w:color="auto" w:fill="auto"/>
        <w:jc w:val="both"/>
        <w:rPr>
          <w:rFonts w:ascii="Times New Roman" w:hAnsi="Times New Roman" w:cs="Times New Roman"/>
          <w:color w:val="000000"/>
          <w:sz w:val="24"/>
          <w:szCs w:val="24"/>
          <w:lang w:bidi="ru-RU"/>
        </w:rPr>
      </w:pPr>
      <w:r w:rsidRPr="00B57C76">
        <w:rPr>
          <w:rStyle w:val="21"/>
          <w:rFonts w:ascii="Times New Roman" w:hAnsi="Times New Roman" w:cs="Times New Roman"/>
          <w:sz w:val="24"/>
          <w:szCs w:val="24"/>
        </w:rPr>
        <w:t xml:space="preserve">официальный сайт </w:t>
      </w:r>
      <w:r w:rsidRPr="00B57C76">
        <w:rPr>
          <w:rFonts w:ascii="Times New Roman" w:hAnsi="Times New Roman" w:cs="Times New Roman"/>
          <w:color w:val="000000"/>
          <w:sz w:val="24"/>
          <w:szCs w:val="24"/>
          <w:lang w:bidi="ru-RU"/>
        </w:rPr>
        <w:t xml:space="preserve">- сайт учреждения в информационно-телекоммуникационной сети «Интернет», содержащий информацию о деятельности организации, электронный </w:t>
      </w:r>
      <w:proofErr w:type="gramStart"/>
      <w:r w:rsidRPr="00B57C76">
        <w:rPr>
          <w:rFonts w:ascii="Times New Roman" w:hAnsi="Times New Roman" w:cs="Times New Roman"/>
          <w:color w:val="000000"/>
          <w:sz w:val="24"/>
          <w:szCs w:val="24"/>
          <w:lang w:bidi="ru-RU"/>
        </w:rPr>
        <w:t>адрес</w:t>
      </w:r>
      <w:proofErr w:type="gramEnd"/>
      <w:r w:rsidRPr="00B57C76">
        <w:rPr>
          <w:rFonts w:ascii="Times New Roman" w:hAnsi="Times New Roman" w:cs="Times New Roman"/>
          <w:color w:val="000000"/>
          <w:sz w:val="24"/>
          <w:szCs w:val="24"/>
          <w:lang w:bidi="ru-RU"/>
        </w:rPr>
        <w:t xml:space="preserve"> которого включает доменное имя, права на которое принадлежат организации; </w:t>
      </w:r>
    </w:p>
    <w:p w:rsidR="00725500" w:rsidRPr="00B57C76" w:rsidRDefault="00725500" w:rsidP="00725500">
      <w:pPr>
        <w:pStyle w:val="20"/>
        <w:shd w:val="clear" w:color="auto" w:fill="auto"/>
        <w:jc w:val="both"/>
        <w:rPr>
          <w:rFonts w:ascii="Times New Roman" w:hAnsi="Times New Roman" w:cs="Times New Roman"/>
          <w:sz w:val="24"/>
          <w:szCs w:val="24"/>
        </w:rPr>
      </w:pPr>
      <w:r w:rsidRPr="00B57C76">
        <w:rPr>
          <w:rStyle w:val="21"/>
          <w:rFonts w:ascii="Times New Roman" w:hAnsi="Times New Roman" w:cs="Times New Roman"/>
          <w:sz w:val="24"/>
          <w:szCs w:val="24"/>
        </w:rPr>
        <w:t xml:space="preserve">план противодействия коррупции </w:t>
      </w:r>
      <w:r w:rsidRPr="00B57C76">
        <w:rPr>
          <w:rFonts w:ascii="Times New Roman" w:hAnsi="Times New Roman" w:cs="Times New Roman"/>
          <w:color w:val="000000"/>
          <w:sz w:val="24"/>
          <w:szCs w:val="24"/>
          <w:lang w:bidi="ru-RU"/>
        </w:rPr>
        <w:t>-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725500" w:rsidRPr="00B57C76" w:rsidRDefault="00725500" w:rsidP="00725500">
      <w:pPr>
        <w:pStyle w:val="20"/>
        <w:shd w:val="clear" w:color="auto" w:fill="auto"/>
        <w:jc w:val="both"/>
        <w:rPr>
          <w:rFonts w:ascii="Times New Roman" w:hAnsi="Times New Roman" w:cs="Times New Roman"/>
          <w:sz w:val="24"/>
          <w:szCs w:val="24"/>
        </w:rPr>
      </w:pPr>
      <w:r w:rsidRPr="00B57C76">
        <w:rPr>
          <w:rStyle w:val="21"/>
          <w:rFonts w:ascii="Times New Roman" w:hAnsi="Times New Roman" w:cs="Times New Roman"/>
          <w:sz w:val="24"/>
          <w:szCs w:val="24"/>
        </w:rPr>
        <w:t xml:space="preserve">предупреждение коррупции </w:t>
      </w:r>
      <w:r w:rsidRPr="00B57C76">
        <w:rPr>
          <w:rFonts w:ascii="Times New Roman" w:hAnsi="Times New Roman" w:cs="Times New Roman"/>
          <w:color w:val="000000"/>
          <w:sz w:val="24"/>
          <w:szCs w:val="24"/>
          <w:lang w:bidi="ru-RU"/>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725500" w:rsidRPr="00B57C76" w:rsidRDefault="00725500" w:rsidP="00725500">
      <w:pPr>
        <w:pStyle w:val="20"/>
        <w:shd w:val="clear" w:color="auto" w:fill="auto"/>
        <w:jc w:val="both"/>
        <w:rPr>
          <w:rFonts w:ascii="Times New Roman" w:hAnsi="Times New Roman" w:cs="Times New Roman"/>
          <w:sz w:val="24"/>
          <w:szCs w:val="24"/>
        </w:rPr>
      </w:pPr>
      <w:r w:rsidRPr="00B57C76">
        <w:rPr>
          <w:rStyle w:val="21"/>
          <w:rFonts w:ascii="Times New Roman" w:hAnsi="Times New Roman" w:cs="Times New Roman"/>
          <w:sz w:val="24"/>
          <w:szCs w:val="24"/>
        </w:rPr>
        <w:t xml:space="preserve">противодействие коррупции </w:t>
      </w:r>
      <w:r w:rsidRPr="00B57C76">
        <w:rPr>
          <w:rFonts w:ascii="Times New Roman" w:hAnsi="Times New Roman" w:cs="Times New Roman"/>
          <w:color w:val="000000"/>
          <w:sz w:val="24"/>
          <w:szCs w:val="24"/>
          <w:lang w:bidi="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25500" w:rsidRPr="00B57C76" w:rsidRDefault="00725500" w:rsidP="00725500">
      <w:pPr>
        <w:pStyle w:val="20"/>
        <w:shd w:val="clear" w:color="auto" w:fill="auto"/>
        <w:tabs>
          <w:tab w:val="left" w:pos="313"/>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а)</w:t>
      </w:r>
      <w:r w:rsidRPr="00B57C76">
        <w:rPr>
          <w:rFonts w:ascii="Times New Roman" w:hAnsi="Times New Roman" w:cs="Times New Roman"/>
          <w:color w:val="000000"/>
          <w:sz w:val="24"/>
          <w:szCs w:val="24"/>
          <w:lang w:bidi="ru-RU"/>
        </w:rPr>
        <w:tab/>
        <w:t>по предупреждению коррупции, в том числе по выявлению и последующему устранению причин коррупции (профилактика коррупции);</w:t>
      </w:r>
    </w:p>
    <w:p w:rsidR="00725500" w:rsidRPr="00B57C76" w:rsidRDefault="00725500" w:rsidP="00725500">
      <w:pPr>
        <w:pStyle w:val="20"/>
        <w:shd w:val="clear" w:color="auto" w:fill="auto"/>
        <w:tabs>
          <w:tab w:val="left" w:pos="313"/>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б)</w:t>
      </w:r>
      <w:r w:rsidRPr="00B57C76">
        <w:rPr>
          <w:rFonts w:ascii="Times New Roman" w:hAnsi="Times New Roman" w:cs="Times New Roman"/>
          <w:color w:val="000000"/>
          <w:sz w:val="24"/>
          <w:szCs w:val="24"/>
          <w:lang w:bidi="ru-RU"/>
        </w:rPr>
        <w:tab/>
        <w:t>по выявлению, предупреждению, пресечению, раскрытию и расследованию коррупционных правонарушений (борьба с коррупцией);</w:t>
      </w:r>
    </w:p>
    <w:p w:rsidR="00725500" w:rsidRDefault="00725500" w:rsidP="00725500">
      <w:pPr>
        <w:pStyle w:val="20"/>
        <w:shd w:val="clear" w:color="auto" w:fill="auto"/>
        <w:tabs>
          <w:tab w:val="left" w:pos="322"/>
        </w:tabs>
        <w:jc w:val="both"/>
        <w:rPr>
          <w:rFonts w:ascii="Times New Roman" w:hAnsi="Times New Roman" w:cs="Times New Roman"/>
          <w:color w:val="000000"/>
          <w:sz w:val="24"/>
          <w:szCs w:val="24"/>
          <w:lang w:bidi="ru-RU"/>
        </w:rPr>
      </w:pPr>
      <w:r w:rsidRPr="00B57C76">
        <w:rPr>
          <w:rFonts w:ascii="Times New Roman" w:hAnsi="Times New Roman" w:cs="Times New Roman"/>
          <w:color w:val="000000"/>
          <w:sz w:val="24"/>
          <w:szCs w:val="24"/>
          <w:lang w:bidi="ru-RU"/>
        </w:rPr>
        <w:t>в)</w:t>
      </w:r>
      <w:r w:rsidRPr="00B57C76">
        <w:rPr>
          <w:rFonts w:ascii="Times New Roman" w:hAnsi="Times New Roman" w:cs="Times New Roman"/>
          <w:color w:val="000000"/>
          <w:sz w:val="24"/>
          <w:szCs w:val="24"/>
          <w:lang w:bidi="ru-RU"/>
        </w:rPr>
        <w:tab/>
        <w:t>по минимизации и (или) ликвидации последствий коррупционных правонарушений</w:t>
      </w:r>
      <w:proofErr w:type="gramStart"/>
      <w:r w:rsidRPr="00B57C76">
        <w:rPr>
          <w:rFonts w:ascii="Times New Roman" w:hAnsi="Times New Roman" w:cs="Times New Roman"/>
          <w:color w:val="000000"/>
          <w:sz w:val="24"/>
          <w:szCs w:val="24"/>
          <w:lang w:bidi="ru-RU"/>
        </w:rPr>
        <w:t>.</w:t>
      </w:r>
      <w:proofErr w:type="gramEnd"/>
      <w:r w:rsidRPr="00B57C76">
        <w:rPr>
          <w:rFonts w:ascii="Times New Roman" w:hAnsi="Times New Roman" w:cs="Times New Roman"/>
          <w:color w:val="000000"/>
          <w:sz w:val="24"/>
          <w:szCs w:val="24"/>
          <w:lang w:bidi="ru-RU"/>
        </w:rPr>
        <w:t xml:space="preserve"> </w:t>
      </w:r>
      <w:proofErr w:type="gramStart"/>
      <w:r w:rsidRPr="00B57C76">
        <w:rPr>
          <w:rStyle w:val="21"/>
          <w:rFonts w:ascii="Times New Roman" w:hAnsi="Times New Roman" w:cs="Times New Roman"/>
          <w:sz w:val="24"/>
          <w:szCs w:val="24"/>
        </w:rPr>
        <w:t>р</w:t>
      </w:r>
      <w:proofErr w:type="gramEnd"/>
      <w:r w:rsidRPr="00B57C76">
        <w:rPr>
          <w:rStyle w:val="21"/>
          <w:rFonts w:ascii="Times New Roman" w:hAnsi="Times New Roman" w:cs="Times New Roman"/>
          <w:sz w:val="24"/>
          <w:szCs w:val="24"/>
        </w:rPr>
        <w:t xml:space="preserve">аботник </w:t>
      </w:r>
      <w:r w:rsidRPr="00B57C76">
        <w:rPr>
          <w:rFonts w:ascii="Times New Roman" w:hAnsi="Times New Roman" w:cs="Times New Roman"/>
          <w:color w:val="000000"/>
          <w:sz w:val="24"/>
          <w:szCs w:val="24"/>
          <w:lang w:bidi="ru-RU"/>
        </w:rPr>
        <w:t xml:space="preserve">- физическое лицо, вступившее в трудовые отношения с организацией; </w:t>
      </w:r>
      <w:proofErr w:type="gramStart"/>
      <w:r w:rsidRPr="00B57C76">
        <w:rPr>
          <w:rStyle w:val="21"/>
          <w:rFonts w:ascii="Times New Roman" w:hAnsi="Times New Roman" w:cs="Times New Roman"/>
          <w:sz w:val="24"/>
          <w:szCs w:val="24"/>
        </w:rPr>
        <w:t xml:space="preserve">руководитель организации </w:t>
      </w:r>
      <w:r w:rsidRPr="00B57C76">
        <w:rPr>
          <w:rFonts w:ascii="Times New Roman" w:hAnsi="Times New Roman" w:cs="Times New Roman"/>
          <w:color w:val="000000"/>
          <w:sz w:val="24"/>
          <w:szCs w:val="24"/>
          <w:lang w:bidi="ru-RU"/>
        </w:rPr>
        <w:t xml:space="preserve">-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органов местного самоуправления, учредительными документами организации и </w:t>
      </w:r>
      <w:r w:rsidRPr="00B57C76">
        <w:rPr>
          <w:rFonts w:ascii="Times New Roman" w:hAnsi="Times New Roman" w:cs="Times New Roman"/>
          <w:color w:val="000000"/>
          <w:sz w:val="24"/>
          <w:szCs w:val="24"/>
          <w:lang w:bidi="ru-RU"/>
        </w:rPr>
        <w:lastRenderedPageBreak/>
        <w:t>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725500" w:rsidRPr="00B57C76" w:rsidRDefault="00725500" w:rsidP="00725500">
      <w:pPr>
        <w:pStyle w:val="20"/>
        <w:shd w:val="clear" w:color="auto" w:fill="auto"/>
        <w:tabs>
          <w:tab w:val="left" w:pos="322"/>
        </w:tabs>
        <w:jc w:val="both"/>
        <w:rPr>
          <w:rFonts w:ascii="Times New Roman" w:hAnsi="Times New Roman" w:cs="Times New Roman"/>
          <w:sz w:val="24"/>
          <w:szCs w:val="24"/>
        </w:rPr>
      </w:pPr>
    </w:p>
    <w:p w:rsidR="00725500" w:rsidRPr="00AE0129" w:rsidRDefault="00725500" w:rsidP="00725500">
      <w:pPr>
        <w:pStyle w:val="10"/>
        <w:numPr>
          <w:ilvl w:val="0"/>
          <w:numId w:val="1"/>
        </w:numPr>
        <w:shd w:val="clear" w:color="auto" w:fill="auto"/>
        <w:tabs>
          <w:tab w:val="left" w:pos="789"/>
        </w:tabs>
        <w:spacing w:after="0" w:line="250" w:lineRule="exact"/>
        <w:ind w:left="220" w:firstLine="0"/>
        <w:jc w:val="both"/>
        <w:rPr>
          <w:rFonts w:ascii="Times New Roman" w:hAnsi="Times New Roman" w:cs="Times New Roman"/>
          <w:sz w:val="24"/>
          <w:szCs w:val="24"/>
        </w:rPr>
      </w:pPr>
      <w:bookmarkStart w:id="3" w:name="bookmark3"/>
      <w:r w:rsidRPr="00B57C76">
        <w:rPr>
          <w:rFonts w:ascii="Times New Roman" w:hAnsi="Times New Roman" w:cs="Times New Roman"/>
          <w:color w:val="000000"/>
          <w:sz w:val="24"/>
          <w:szCs w:val="24"/>
          <w:lang w:bidi="ru-RU"/>
        </w:rPr>
        <w:t>Основные принципы работы по предупреждению коррупции в организации</w:t>
      </w:r>
      <w:bookmarkEnd w:id="3"/>
    </w:p>
    <w:p w:rsidR="00725500" w:rsidRPr="00B57C76" w:rsidRDefault="00725500" w:rsidP="00725500">
      <w:pPr>
        <w:pStyle w:val="10"/>
        <w:shd w:val="clear" w:color="auto" w:fill="auto"/>
        <w:tabs>
          <w:tab w:val="left" w:pos="789"/>
        </w:tabs>
        <w:spacing w:after="0" w:line="250" w:lineRule="exact"/>
        <w:ind w:left="220" w:firstLine="0"/>
        <w:jc w:val="both"/>
        <w:rPr>
          <w:rFonts w:ascii="Times New Roman" w:hAnsi="Times New Roman" w:cs="Times New Roman"/>
          <w:sz w:val="24"/>
          <w:szCs w:val="24"/>
        </w:rPr>
      </w:pPr>
    </w:p>
    <w:p w:rsidR="00725500" w:rsidRPr="00B57C76" w:rsidRDefault="00725500" w:rsidP="00725500">
      <w:pPr>
        <w:pStyle w:val="20"/>
        <w:numPr>
          <w:ilvl w:val="1"/>
          <w:numId w:val="1"/>
        </w:numPr>
        <w:shd w:val="clear" w:color="auto" w:fill="auto"/>
        <w:tabs>
          <w:tab w:val="left" w:pos="576"/>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Антикоррупционная политика организации основывается на следующих основных принципах:</w:t>
      </w:r>
    </w:p>
    <w:p w:rsidR="00725500" w:rsidRPr="00B57C76" w:rsidRDefault="00725500" w:rsidP="00725500">
      <w:pPr>
        <w:pStyle w:val="20"/>
        <w:numPr>
          <w:ilvl w:val="2"/>
          <w:numId w:val="1"/>
        </w:numPr>
        <w:shd w:val="clear" w:color="auto" w:fill="auto"/>
        <w:tabs>
          <w:tab w:val="left" w:pos="676"/>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Принцип соответствия Антикоррупционной политики организации действующему законодательству и общепринятым нормам права.</w:t>
      </w:r>
    </w:p>
    <w:p w:rsidR="00725500" w:rsidRPr="00B57C76" w:rsidRDefault="00725500" w:rsidP="00725500">
      <w:pPr>
        <w:pStyle w:val="20"/>
        <w:shd w:val="clear" w:color="auto" w:fill="auto"/>
        <w:ind w:firstLine="708"/>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p>
    <w:p w:rsidR="00725500" w:rsidRPr="00B57C76" w:rsidRDefault="00725500" w:rsidP="00725500">
      <w:pPr>
        <w:pStyle w:val="20"/>
        <w:numPr>
          <w:ilvl w:val="2"/>
          <w:numId w:val="1"/>
        </w:numPr>
        <w:shd w:val="clear" w:color="auto" w:fill="auto"/>
        <w:tabs>
          <w:tab w:val="left" w:pos="671"/>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Принцип личного примера руководства.</w:t>
      </w:r>
    </w:p>
    <w:p w:rsidR="00725500" w:rsidRPr="00B57C76" w:rsidRDefault="00725500" w:rsidP="00725500">
      <w:pPr>
        <w:pStyle w:val="20"/>
        <w:shd w:val="clear" w:color="auto" w:fill="auto"/>
        <w:ind w:firstLine="708"/>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725500" w:rsidRPr="00B57C76" w:rsidRDefault="00725500" w:rsidP="00725500">
      <w:pPr>
        <w:pStyle w:val="20"/>
        <w:numPr>
          <w:ilvl w:val="2"/>
          <w:numId w:val="1"/>
        </w:numPr>
        <w:shd w:val="clear" w:color="auto" w:fill="auto"/>
        <w:tabs>
          <w:tab w:val="left" w:pos="671"/>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Принцип вовлеченности работников.</w:t>
      </w:r>
    </w:p>
    <w:p w:rsidR="00725500" w:rsidRPr="00B57C76" w:rsidRDefault="00725500" w:rsidP="00725500">
      <w:pPr>
        <w:pStyle w:val="20"/>
        <w:shd w:val="clear" w:color="auto" w:fill="auto"/>
        <w:ind w:firstLine="708"/>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725500" w:rsidRPr="00B57C76" w:rsidRDefault="00725500" w:rsidP="00725500">
      <w:pPr>
        <w:pStyle w:val="20"/>
        <w:numPr>
          <w:ilvl w:val="2"/>
          <w:numId w:val="1"/>
        </w:numPr>
        <w:shd w:val="clear" w:color="auto" w:fill="auto"/>
        <w:tabs>
          <w:tab w:val="left" w:pos="671"/>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Принцип соразмерности антикоррупционных процедур риску коррупции.</w:t>
      </w:r>
    </w:p>
    <w:p w:rsidR="00725500" w:rsidRPr="00B57C76" w:rsidRDefault="00725500" w:rsidP="00725500">
      <w:pPr>
        <w:pStyle w:val="20"/>
        <w:shd w:val="clear" w:color="auto" w:fill="auto"/>
        <w:ind w:firstLine="708"/>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725500" w:rsidRPr="00B57C76" w:rsidRDefault="00725500" w:rsidP="00725500">
      <w:pPr>
        <w:pStyle w:val="20"/>
        <w:numPr>
          <w:ilvl w:val="2"/>
          <w:numId w:val="1"/>
        </w:numPr>
        <w:shd w:val="clear" w:color="auto" w:fill="auto"/>
        <w:tabs>
          <w:tab w:val="left" w:pos="671"/>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Принцип эффективности антикоррупционных процедур.</w:t>
      </w:r>
    </w:p>
    <w:p w:rsidR="00725500" w:rsidRPr="00B57C76" w:rsidRDefault="00725500" w:rsidP="00725500">
      <w:pPr>
        <w:pStyle w:val="20"/>
        <w:shd w:val="clear" w:color="auto" w:fill="auto"/>
        <w:ind w:firstLine="708"/>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B57C76">
        <w:rPr>
          <w:rFonts w:ascii="Times New Roman" w:hAnsi="Times New Roman" w:cs="Times New Roman"/>
          <w:color w:val="000000"/>
          <w:sz w:val="24"/>
          <w:szCs w:val="24"/>
          <w:lang w:bidi="ru-RU"/>
        </w:rPr>
        <w:t>приносят значимый результат</w:t>
      </w:r>
      <w:proofErr w:type="gramEnd"/>
      <w:r w:rsidRPr="00B57C76">
        <w:rPr>
          <w:rFonts w:ascii="Times New Roman" w:hAnsi="Times New Roman" w:cs="Times New Roman"/>
          <w:color w:val="000000"/>
          <w:sz w:val="24"/>
          <w:szCs w:val="24"/>
          <w:lang w:bidi="ru-RU"/>
        </w:rPr>
        <w:t>.</w:t>
      </w:r>
    </w:p>
    <w:p w:rsidR="00725500" w:rsidRPr="00B57C76" w:rsidRDefault="00725500" w:rsidP="00725500">
      <w:pPr>
        <w:pStyle w:val="20"/>
        <w:numPr>
          <w:ilvl w:val="2"/>
          <w:numId w:val="1"/>
        </w:numPr>
        <w:shd w:val="clear" w:color="auto" w:fill="auto"/>
        <w:tabs>
          <w:tab w:val="left" w:pos="671"/>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Принцип ответственности и неотвратимости наказания.</w:t>
      </w:r>
    </w:p>
    <w:p w:rsidR="00725500" w:rsidRPr="00B57C76" w:rsidRDefault="00725500" w:rsidP="00725500">
      <w:pPr>
        <w:pStyle w:val="20"/>
        <w:shd w:val="clear" w:color="auto" w:fill="auto"/>
        <w:ind w:firstLine="708"/>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w:t>
      </w:r>
    </w:p>
    <w:p w:rsidR="00725500" w:rsidRPr="00B57C76" w:rsidRDefault="00725500" w:rsidP="00725500">
      <w:pPr>
        <w:pStyle w:val="20"/>
        <w:numPr>
          <w:ilvl w:val="2"/>
          <w:numId w:val="1"/>
        </w:numPr>
        <w:shd w:val="clear" w:color="auto" w:fill="auto"/>
        <w:tabs>
          <w:tab w:val="left" w:pos="671"/>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Принцип открытости хозяйственной и иной деятельности.</w:t>
      </w:r>
    </w:p>
    <w:p w:rsidR="00725500" w:rsidRPr="00B57C76" w:rsidRDefault="00725500" w:rsidP="00725500">
      <w:pPr>
        <w:pStyle w:val="20"/>
        <w:shd w:val="clear" w:color="auto" w:fill="auto"/>
        <w:ind w:firstLine="708"/>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Информирование контрагентов, партнеров и общественности о принятых в организации антикоррупционных стандартах и процедурах.</w:t>
      </w:r>
    </w:p>
    <w:p w:rsidR="00725500" w:rsidRPr="00B57C76" w:rsidRDefault="00725500" w:rsidP="00725500">
      <w:pPr>
        <w:pStyle w:val="20"/>
        <w:numPr>
          <w:ilvl w:val="2"/>
          <w:numId w:val="1"/>
        </w:numPr>
        <w:shd w:val="clear" w:color="auto" w:fill="auto"/>
        <w:tabs>
          <w:tab w:val="left" w:pos="671"/>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Принцип постоянного контроля и регулярного мониторинга.</w:t>
      </w:r>
    </w:p>
    <w:p w:rsidR="00725500" w:rsidRDefault="00725500" w:rsidP="00725500">
      <w:pPr>
        <w:pStyle w:val="20"/>
        <w:shd w:val="clear" w:color="auto" w:fill="auto"/>
        <w:ind w:firstLine="708"/>
        <w:jc w:val="both"/>
        <w:rPr>
          <w:rFonts w:ascii="Times New Roman" w:hAnsi="Times New Roman" w:cs="Times New Roman"/>
          <w:color w:val="000000"/>
          <w:sz w:val="24"/>
          <w:szCs w:val="24"/>
          <w:lang w:bidi="ru-RU"/>
        </w:rPr>
      </w:pPr>
      <w:r w:rsidRPr="00B57C76">
        <w:rPr>
          <w:rFonts w:ascii="Times New Roman" w:hAnsi="Times New Roman" w:cs="Times New Roman"/>
          <w:color w:val="000000"/>
          <w:sz w:val="24"/>
          <w:szCs w:val="24"/>
          <w:lang w:bidi="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B57C76">
        <w:rPr>
          <w:rFonts w:ascii="Times New Roman" w:hAnsi="Times New Roman" w:cs="Times New Roman"/>
          <w:color w:val="000000"/>
          <w:sz w:val="24"/>
          <w:szCs w:val="24"/>
          <w:lang w:bidi="ru-RU"/>
        </w:rPr>
        <w:t>контроля за</w:t>
      </w:r>
      <w:proofErr w:type="gramEnd"/>
      <w:r w:rsidRPr="00B57C76">
        <w:rPr>
          <w:rFonts w:ascii="Times New Roman" w:hAnsi="Times New Roman" w:cs="Times New Roman"/>
          <w:color w:val="000000"/>
          <w:sz w:val="24"/>
          <w:szCs w:val="24"/>
          <w:lang w:bidi="ru-RU"/>
        </w:rPr>
        <w:t xml:space="preserve"> их исполнением.</w:t>
      </w:r>
    </w:p>
    <w:p w:rsidR="00725500" w:rsidRPr="00B57C76" w:rsidRDefault="00725500" w:rsidP="00725500">
      <w:pPr>
        <w:pStyle w:val="20"/>
        <w:shd w:val="clear" w:color="auto" w:fill="auto"/>
        <w:ind w:firstLine="708"/>
        <w:jc w:val="both"/>
        <w:rPr>
          <w:rFonts w:ascii="Times New Roman" w:hAnsi="Times New Roman" w:cs="Times New Roman"/>
          <w:sz w:val="24"/>
          <w:szCs w:val="24"/>
        </w:rPr>
      </w:pPr>
    </w:p>
    <w:p w:rsidR="00725500" w:rsidRPr="00AE0129" w:rsidRDefault="00725500" w:rsidP="00725500">
      <w:pPr>
        <w:pStyle w:val="10"/>
        <w:numPr>
          <w:ilvl w:val="0"/>
          <w:numId w:val="1"/>
        </w:numPr>
        <w:shd w:val="clear" w:color="auto" w:fill="auto"/>
        <w:tabs>
          <w:tab w:val="left" w:pos="789"/>
        </w:tabs>
        <w:spacing w:after="0" w:line="250" w:lineRule="exact"/>
        <w:ind w:left="220" w:firstLine="0"/>
        <w:rPr>
          <w:rFonts w:ascii="Times New Roman" w:hAnsi="Times New Roman" w:cs="Times New Roman"/>
          <w:sz w:val="24"/>
          <w:szCs w:val="24"/>
        </w:rPr>
      </w:pPr>
      <w:bookmarkStart w:id="4" w:name="bookmark4"/>
      <w:r w:rsidRPr="00B57C76">
        <w:rPr>
          <w:rFonts w:ascii="Times New Roman" w:hAnsi="Times New Roman" w:cs="Times New Roman"/>
          <w:color w:val="000000"/>
          <w:sz w:val="24"/>
          <w:szCs w:val="24"/>
          <w:lang w:bidi="ru-RU"/>
        </w:rPr>
        <w:t xml:space="preserve">Область применения Антикоррупционной политики и круг лиц, </w:t>
      </w:r>
    </w:p>
    <w:p w:rsidR="00725500" w:rsidRDefault="00725500" w:rsidP="00725500">
      <w:pPr>
        <w:pStyle w:val="10"/>
        <w:shd w:val="clear" w:color="auto" w:fill="auto"/>
        <w:tabs>
          <w:tab w:val="left" w:pos="789"/>
        </w:tabs>
        <w:spacing w:after="0" w:line="250" w:lineRule="exact"/>
        <w:ind w:left="220" w:firstLine="0"/>
        <w:rPr>
          <w:rFonts w:ascii="Times New Roman" w:hAnsi="Times New Roman" w:cs="Times New Roman"/>
          <w:color w:val="000000"/>
          <w:sz w:val="24"/>
          <w:szCs w:val="24"/>
          <w:lang w:bidi="ru-RU"/>
        </w:rPr>
      </w:pPr>
      <w:proofErr w:type="gramStart"/>
      <w:r w:rsidRPr="00B57C76">
        <w:rPr>
          <w:rFonts w:ascii="Times New Roman" w:hAnsi="Times New Roman" w:cs="Times New Roman"/>
          <w:color w:val="000000"/>
          <w:sz w:val="24"/>
          <w:szCs w:val="24"/>
          <w:lang w:bidi="ru-RU"/>
        </w:rPr>
        <w:t>попадающих</w:t>
      </w:r>
      <w:bookmarkEnd w:id="4"/>
      <w:proofErr w:type="gramEnd"/>
      <w:r>
        <w:rPr>
          <w:rFonts w:ascii="Times New Roman" w:hAnsi="Times New Roman" w:cs="Times New Roman"/>
          <w:color w:val="000000"/>
          <w:sz w:val="24"/>
          <w:szCs w:val="24"/>
          <w:lang w:bidi="ru-RU"/>
        </w:rPr>
        <w:t xml:space="preserve"> </w:t>
      </w:r>
      <w:bookmarkStart w:id="5" w:name="bookmark5"/>
      <w:r w:rsidRPr="00B57C76">
        <w:rPr>
          <w:rFonts w:ascii="Times New Roman" w:hAnsi="Times New Roman" w:cs="Times New Roman"/>
          <w:color w:val="000000"/>
          <w:sz w:val="24"/>
          <w:szCs w:val="24"/>
          <w:lang w:bidi="ru-RU"/>
        </w:rPr>
        <w:t>под ее действие</w:t>
      </w:r>
      <w:bookmarkEnd w:id="5"/>
    </w:p>
    <w:p w:rsidR="00725500" w:rsidRPr="00B57C76" w:rsidRDefault="00725500" w:rsidP="00725500">
      <w:pPr>
        <w:pStyle w:val="10"/>
        <w:shd w:val="clear" w:color="auto" w:fill="auto"/>
        <w:spacing w:after="0" w:line="250" w:lineRule="exact"/>
        <w:ind w:firstLine="0"/>
        <w:jc w:val="both"/>
        <w:rPr>
          <w:rFonts w:ascii="Times New Roman" w:hAnsi="Times New Roman" w:cs="Times New Roman"/>
          <w:sz w:val="24"/>
          <w:szCs w:val="24"/>
        </w:rPr>
      </w:pPr>
    </w:p>
    <w:p w:rsidR="00725500" w:rsidRPr="00AE0129" w:rsidRDefault="00725500" w:rsidP="00725500">
      <w:pPr>
        <w:pStyle w:val="20"/>
        <w:numPr>
          <w:ilvl w:val="1"/>
          <w:numId w:val="1"/>
        </w:numPr>
        <w:shd w:val="clear" w:color="auto" w:fill="auto"/>
        <w:tabs>
          <w:tab w:val="left" w:pos="576"/>
        </w:tabs>
        <w:ind w:right="-1"/>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725500" w:rsidRPr="00B57C76" w:rsidRDefault="00725500" w:rsidP="00725500">
      <w:pPr>
        <w:pStyle w:val="20"/>
        <w:shd w:val="clear" w:color="auto" w:fill="auto"/>
        <w:tabs>
          <w:tab w:val="left" w:pos="576"/>
        </w:tabs>
        <w:ind w:right="-1"/>
        <w:jc w:val="both"/>
        <w:rPr>
          <w:rFonts w:ascii="Times New Roman" w:hAnsi="Times New Roman" w:cs="Times New Roman"/>
          <w:sz w:val="24"/>
          <w:szCs w:val="24"/>
        </w:rPr>
      </w:pPr>
    </w:p>
    <w:p w:rsidR="00725500" w:rsidRPr="00AE0129" w:rsidRDefault="00725500" w:rsidP="00725500">
      <w:pPr>
        <w:pStyle w:val="10"/>
        <w:numPr>
          <w:ilvl w:val="0"/>
          <w:numId w:val="1"/>
        </w:numPr>
        <w:shd w:val="clear" w:color="auto" w:fill="auto"/>
        <w:tabs>
          <w:tab w:val="left" w:pos="567"/>
        </w:tabs>
        <w:spacing w:after="0" w:line="250" w:lineRule="exact"/>
        <w:ind w:firstLine="0"/>
        <w:rPr>
          <w:rFonts w:ascii="Times New Roman" w:hAnsi="Times New Roman" w:cs="Times New Roman"/>
          <w:sz w:val="24"/>
          <w:szCs w:val="24"/>
        </w:rPr>
      </w:pPr>
      <w:bookmarkStart w:id="6" w:name="bookmark6"/>
      <w:r w:rsidRPr="00B57C76">
        <w:rPr>
          <w:rFonts w:ascii="Times New Roman" w:hAnsi="Times New Roman" w:cs="Times New Roman"/>
          <w:color w:val="000000"/>
          <w:sz w:val="24"/>
          <w:szCs w:val="24"/>
          <w:lang w:bidi="ru-RU"/>
        </w:rPr>
        <w:t>Должностные лица организации, ответственные за реализацию Антикоррупционной политики, и формируемые коллегиальные органы организации</w:t>
      </w:r>
      <w:bookmarkEnd w:id="6"/>
    </w:p>
    <w:p w:rsidR="00725500" w:rsidRPr="00B57C76" w:rsidRDefault="00725500" w:rsidP="00725500">
      <w:pPr>
        <w:pStyle w:val="10"/>
        <w:shd w:val="clear" w:color="auto" w:fill="auto"/>
        <w:tabs>
          <w:tab w:val="left" w:pos="1430"/>
        </w:tabs>
        <w:spacing w:after="0" w:line="250" w:lineRule="exact"/>
        <w:ind w:left="900" w:firstLine="0"/>
        <w:jc w:val="both"/>
        <w:rPr>
          <w:rFonts w:ascii="Times New Roman" w:hAnsi="Times New Roman" w:cs="Times New Roman"/>
          <w:sz w:val="24"/>
          <w:szCs w:val="24"/>
        </w:rPr>
      </w:pPr>
    </w:p>
    <w:p w:rsidR="00725500" w:rsidRPr="00B57C76" w:rsidRDefault="00725500" w:rsidP="00725500">
      <w:pPr>
        <w:pStyle w:val="20"/>
        <w:numPr>
          <w:ilvl w:val="1"/>
          <w:numId w:val="1"/>
        </w:numPr>
        <w:shd w:val="clear" w:color="auto" w:fill="auto"/>
        <w:tabs>
          <w:tab w:val="left" w:pos="576"/>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725500" w:rsidRPr="00B57C76" w:rsidRDefault="00725500" w:rsidP="00725500">
      <w:pPr>
        <w:pStyle w:val="20"/>
        <w:numPr>
          <w:ilvl w:val="1"/>
          <w:numId w:val="1"/>
        </w:numPr>
        <w:shd w:val="clear" w:color="auto" w:fill="auto"/>
        <w:tabs>
          <w:tab w:val="left" w:pos="576"/>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725500" w:rsidRPr="00B57C76" w:rsidRDefault="00725500" w:rsidP="00725500">
      <w:pPr>
        <w:pStyle w:val="20"/>
        <w:numPr>
          <w:ilvl w:val="1"/>
          <w:numId w:val="1"/>
        </w:numPr>
        <w:shd w:val="clear" w:color="auto" w:fill="auto"/>
        <w:tabs>
          <w:tab w:val="left" w:pos="576"/>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 xml:space="preserve">Основные обязанности лица (лиц), ответственных за реализацию </w:t>
      </w:r>
      <w:r w:rsidRPr="00B57C76">
        <w:rPr>
          <w:rFonts w:ascii="Times New Roman" w:hAnsi="Times New Roman" w:cs="Times New Roman"/>
          <w:color w:val="000000"/>
          <w:sz w:val="24"/>
          <w:szCs w:val="24"/>
          <w:lang w:bidi="ru-RU"/>
        </w:rPr>
        <w:lastRenderedPageBreak/>
        <w:t>Антикоррупционной политики:</w:t>
      </w:r>
    </w:p>
    <w:p w:rsidR="00725500" w:rsidRPr="00B57C76" w:rsidRDefault="00725500" w:rsidP="00725500">
      <w:pPr>
        <w:pStyle w:val="20"/>
        <w:numPr>
          <w:ilvl w:val="0"/>
          <w:numId w:val="2"/>
        </w:numPr>
        <w:shd w:val="clear" w:color="auto" w:fill="auto"/>
        <w:tabs>
          <w:tab w:val="left" w:pos="277"/>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подготовка рекомендаций для принятия решений по вопросам предупреждения коррупции в организации;</w:t>
      </w:r>
    </w:p>
    <w:p w:rsidR="00725500" w:rsidRPr="00B57C76" w:rsidRDefault="00725500" w:rsidP="00725500">
      <w:pPr>
        <w:pStyle w:val="20"/>
        <w:numPr>
          <w:ilvl w:val="0"/>
          <w:numId w:val="2"/>
        </w:numPr>
        <w:shd w:val="clear" w:color="auto" w:fill="auto"/>
        <w:tabs>
          <w:tab w:val="left" w:pos="277"/>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подготовка предложений, направленных на устранение причин и условий, порождающих риск возникновения коррупции в организации;</w:t>
      </w:r>
    </w:p>
    <w:p w:rsidR="00725500" w:rsidRPr="00B57C76" w:rsidRDefault="00725500" w:rsidP="00725500">
      <w:pPr>
        <w:pStyle w:val="20"/>
        <w:numPr>
          <w:ilvl w:val="0"/>
          <w:numId w:val="2"/>
        </w:numPr>
        <w:shd w:val="clear" w:color="auto" w:fill="auto"/>
        <w:tabs>
          <w:tab w:val="left" w:pos="265"/>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725500" w:rsidRPr="00B57C76" w:rsidRDefault="00725500" w:rsidP="00725500">
      <w:pPr>
        <w:pStyle w:val="20"/>
        <w:numPr>
          <w:ilvl w:val="0"/>
          <w:numId w:val="2"/>
        </w:numPr>
        <w:shd w:val="clear" w:color="auto" w:fill="auto"/>
        <w:tabs>
          <w:tab w:val="left" w:pos="265"/>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проведение контрольных мероприятий, направленных на выявление коррупционных правонарушений, совершенных работниками;</w:t>
      </w:r>
    </w:p>
    <w:p w:rsidR="00725500" w:rsidRPr="00B57C76" w:rsidRDefault="00725500" w:rsidP="00725500">
      <w:pPr>
        <w:pStyle w:val="20"/>
        <w:numPr>
          <w:ilvl w:val="0"/>
          <w:numId w:val="2"/>
        </w:numPr>
        <w:shd w:val="clear" w:color="auto" w:fill="auto"/>
        <w:tabs>
          <w:tab w:val="left" w:pos="265"/>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организация проведения оценки коррупционных рисков;</w:t>
      </w:r>
    </w:p>
    <w:p w:rsidR="00725500" w:rsidRPr="00B57C76" w:rsidRDefault="00725500" w:rsidP="00725500">
      <w:pPr>
        <w:pStyle w:val="20"/>
        <w:numPr>
          <w:ilvl w:val="0"/>
          <w:numId w:val="2"/>
        </w:numPr>
        <w:shd w:val="clear" w:color="auto" w:fill="auto"/>
        <w:tabs>
          <w:tab w:val="left" w:pos="265"/>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725500" w:rsidRPr="00B57C76" w:rsidRDefault="00725500" w:rsidP="00725500">
      <w:pPr>
        <w:pStyle w:val="20"/>
        <w:numPr>
          <w:ilvl w:val="0"/>
          <w:numId w:val="2"/>
        </w:numPr>
        <w:shd w:val="clear" w:color="auto" w:fill="auto"/>
        <w:tabs>
          <w:tab w:val="left" w:pos="265"/>
        </w:tabs>
        <w:ind w:right="-1"/>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организация работы по заполнению и рассмотрению деклараций о конфликте интересов;</w:t>
      </w:r>
    </w:p>
    <w:p w:rsidR="00725500" w:rsidRPr="00B57C76" w:rsidRDefault="00725500" w:rsidP="00725500">
      <w:pPr>
        <w:pStyle w:val="20"/>
        <w:numPr>
          <w:ilvl w:val="0"/>
          <w:numId w:val="2"/>
        </w:numPr>
        <w:shd w:val="clear" w:color="auto" w:fill="auto"/>
        <w:tabs>
          <w:tab w:val="left" w:pos="265"/>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725500" w:rsidRPr="00B57C76" w:rsidRDefault="00725500" w:rsidP="00725500">
      <w:pPr>
        <w:pStyle w:val="20"/>
        <w:numPr>
          <w:ilvl w:val="0"/>
          <w:numId w:val="2"/>
        </w:numPr>
        <w:shd w:val="clear" w:color="auto" w:fill="auto"/>
        <w:tabs>
          <w:tab w:val="left" w:pos="265"/>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725500" w:rsidRPr="00B57C76" w:rsidRDefault="00725500" w:rsidP="00725500">
      <w:pPr>
        <w:pStyle w:val="20"/>
        <w:numPr>
          <w:ilvl w:val="0"/>
          <w:numId w:val="2"/>
        </w:numPr>
        <w:shd w:val="clear" w:color="auto" w:fill="auto"/>
        <w:tabs>
          <w:tab w:val="left" w:pos="265"/>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организация мероприятий по вопросам профилактики и противодействия коррупции;</w:t>
      </w:r>
    </w:p>
    <w:p w:rsidR="00725500" w:rsidRPr="00B57C76" w:rsidRDefault="00725500" w:rsidP="00725500">
      <w:pPr>
        <w:pStyle w:val="20"/>
        <w:numPr>
          <w:ilvl w:val="0"/>
          <w:numId w:val="2"/>
        </w:numPr>
        <w:shd w:val="clear" w:color="auto" w:fill="auto"/>
        <w:tabs>
          <w:tab w:val="left" w:pos="265"/>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организация мероприятий по антикоррупционному просвещению работников;</w:t>
      </w:r>
    </w:p>
    <w:p w:rsidR="00725500" w:rsidRPr="00B57C76" w:rsidRDefault="00725500" w:rsidP="00725500">
      <w:pPr>
        <w:pStyle w:val="20"/>
        <w:numPr>
          <w:ilvl w:val="0"/>
          <w:numId w:val="2"/>
        </w:numPr>
        <w:shd w:val="clear" w:color="auto" w:fill="auto"/>
        <w:tabs>
          <w:tab w:val="left" w:pos="265"/>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индивидуальное консультирование работников;</w:t>
      </w:r>
    </w:p>
    <w:p w:rsidR="00725500" w:rsidRPr="00B57C76" w:rsidRDefault="00725500" w:rsidP="00725500">
      <w:pPr>
        <w:pStyle w:val="20"/>
        <w:numPr>
          <w:ilvl w:val="0"/>
          <w:numId w:val="2"/>
        </w:numPr>
        <w:shd w:val="clear" w:color="auto" w:fill="auto"/>
        <w:tabs>
          <w:tab w:val="left" w:pos="265"/>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участие в организации антикоррупционной пропаганды;</w:t>
      </w:r>
    </w:p>
    <w:p w:rsidR="00725500" w:rsidRPr="00B57C76" w:rsidRDefault="00725500" w:rsidP="00725500">
      <w:pPr>
        <w:pStyle w:val="20"/>
        <w:numPr>
          <w:ilvl w:val="0"/>
          <w:numId w:val="2"/>
        </w:numPr>
        <w:shd w:val="clear" w:color="auto" w:fill="auto"/>
        <w:tabs>
          <w:tab w:val="left" w:pos="265"/>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725500" w:rsidRPr="00B57C76" w:rsidRDefault="00725500" w:rsidP="00725500">
      <w:pPr>
        <w:pStyle w:val="20"/>
        <w:numPr>
          <w:ilvl w:val="1"/>
          <w:numId w:val="1"/>
        </w:numPr>
        <w:shd w:val="clear" w:color="auto" w:fill="auto"/>
        <w:tabs>
          <w:tab w:val="left" w:pos="577"/>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725500" w:rsidRPr="00BF1AC0" w:rsidRDefault="00725500" w:rsidP="00725500">
      <w:pPr>
        <w:pStyle w:val="20"/>
        <w:numPr>
          <w:ilvl w:val="1"/>
          <w:numId w:val="1"/>
        </w:numPr>
        <w:shd w:val="clear" w:color="auto" w:fill="auto"/>
        <w:tabs>
          <w:tab w:val="left" w:pos="577"/>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Антикоррупционной политике).</w:t>
      </w:r>
    </w:p>
    <w:p w:rsidR="00725500" w:rsidRPr="00B57C76" w:rsidRDefault="00725500" w:rsidP="00725500">
      <w:pPr>
        <w:pStyle w:val="20"/>
        <w:shd w:val="clear" w:color="auto" w:fill="auto"/>
        <w:tabs>
          <w:tab w:val="left" w:pos="577"/>
        </w:tabs>
        <w:jc w:val="both"/>
        <w:rPr>
          <w:rFonts w:ascii="Times New Roman" w:hAnsi="Times New Roman" w:cs="Times New Roman"/>
          <w:sz w:val="24"/>
          <w:szCs w:val="24"/>
        </w:rPr>
      </w:pPr>
    </w:p>
    <w:p w:rsidR="00725500" w:rsidRPr="00BF1AC0" w:rsidRDefault="00725500" w:rsidP="00725500">
      <w:pPr>
        <w:pStyle w:val="10"/>
        <w:numPr>
          <w:ilvl w:val="0"/>
          <w:numId w:val="1"/>
        </w:numPr>
        <w:shd w:val="clear" w:color="auto" w:fill="auto"/>
        <w:tabs>
          <w:tab w:val="left" w:pos="1206"/>
        </w:tabs>
        <w:spacing w:after="0" w:line="250" w:lineRule="exact"/>
        <w:ind w:left="640" w:firstLine="0"/>
        <w:jc w:val="both"/>
        <w:rPr>
          <w:rFonts w:ascii="Times New Roman" w:hAnsi="Times New Roman" w:cs="Times New Roman"/>
          <w:sz w:val="24"/>
          <w:szCs w:val="24"/>
        </w:rPr>
      </w:pPr>
      <w:bookmarkStart w:id="7" w:name="bookmark7"/>
      <w:r w:rsidRPr="00B57C76">
        <w:rPr>
          <w:rFonts w:ascii="Times New Roman" w:hAnsi="Times New Roman" w:cs="Times New Roman"/>
          <w:color w:val="000000"/>
          <w:sz w:val="24"/>
          <w:szCs w:val="24"/>
          <w:lang w:bidi="ru-RU"/>
        </w:rPr>
        <w:t>Обязанности работников, связанные с предупреждением коррупции</w:t>
      </w:r>
      <w:bookmarkEnd w:id="7"/>
    </w:p>
    <w:p w:rsidR="00725500" w:rsidRPr="00B57C76" w:rsidRDefault="00725500" w:rsidP="00725500">
      <w:pPr>
        <w:pStyle w:val="10"/>
        <w:shd w:val="clear" w:color="auto" w:fill="auto"/>
        <w:tabs>
          <w:tab w:val="left" w:pos="1206"/>
        </w:tabs>
        <w:spacing w:after="0" w:line="250" w:lineRule="exact"/>
        <w:ind w:left="640" w:firstLine="0"/>
        <w:jc w:val="both"/>
        <w:rPr>
          <w:rFonts w:ascii="Times New Roman" w:hAnsi="Times New Roman" w:cs="Times New Roman"/>
          <w:sz w:val="24"/>
          <w:szCs w:val="24"/>
        </w:rPr>
      </w:pPr>
    </w:p>
    <w:p w:rsidR="00725500" w:rsidRPr="00B57C76" w:rsidRDefault="00725500" w:rsidP="00725500">
      <w:pPr>
        <w:pStyle w:val="20"/>
        <w:numPr>
          <w:ilvl w:val="1"/>
          <w:numId w:val="1"/>
        </w:numPr>
        <w:shd w:val="clear" w:color="auto" w:fill="auto"/>
        <w:tabs>
          <w:tab w:val="left" w:pos="577"/>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725500" w:rsidRPr="00B57C76" w:rsidRDefault="00725500" w:rsidP="00725500">
      <w:pPr>
        <w:pStyle w:val="20"/>
        <w:numPr>
          <w:ilvl w:val="0"/>
          <w:numId w:val="2"/>
        </w:numPr>
        <w:shd w:val="clear" w:color="auto" w:fill="auto"/>
        <w:tabs>
          <w:tab w:val="left" w:pos="265"/>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руководствоваться положениями настоящей Антикоррупционной политики и неукоснительно соблюдать ее принципы и требования;</w:t>
      </w:r>
    </w:p>
    <w:p w:rsidR="00725500" w:rsidRPr="00B57C76" w:rsidRDefault="00725500" w:rsidP="00725500">
      <w:pPr>
        <w:pStyle w:val="20"/>
        <w:numPr>
          <w:ilvl w:val="0"/>
          <w:numId w:val="2"/>
        </w:numPr>
        <w:shd w:val="clear" w:color="auto" w:fill="auto"/>
        <w:tabs>
          <w:tab w:val="left" w:pos="265"/>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воздерживаться от совершения и (или) участия в совершении коррупционных правонарушений в интересах или от имени организации;</w:t>
      </w:r>
    </w:p>
    <w:p w:rsidR="00725500" w:rsidRPr="00B57C76" w:rsidRDefault="00725500" w:rsidP="00725500">
      <w:pPr>
        <w:pStyle w:val="20"/>
        <w:numPr>
          <w:ilvl w:val="0"/>
          <w:numId w:val="2"/>
        </w:numPr>
        <w:shd w:val="clear" w:color="auto" w:fill="auto"/>
        <w:tabs>
          <w:tab w:val="left" w:pos="265"/>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 xml:space="preserve">воздерживаться от поведения, которое может быть истолковано окружающими как готовность </w:t>
      </w:r>
      <w:proofErr w:type="gramStart"/>
      <w:r w:rsidRPr="00B57C76">
        <w:rPr>
          <w:rFonts w:ascii="Times New Roman" w:hAnsi="Times New Roman" w:cs="Times New Roman"/>
          <w:color w:val="000000"/>
          <w:sz w:val="24"/>
          <w:szCs w:val="24"/>
          <w:lang w:bidi="ru-RU"/>
        </w:rPr>
        <w:t>совершить</w:t>
      </w:r>
      <w:proofErr w:type="gramEnd"/>
      <w:r>
        <w:rPr>
          <w:rFonts w:ascii="Times New Roman" w:hAnsi="Times New Roman" w:cs="Times New Roman"/>
          <w:color w:val="000000"/>
          <w:sz w:val="24"/>
          <w:szCs w:val="24"/>
          <w:lang w:bidi="ru-RU"/>
        </w:rPr>
        <w:t>,</w:t>
      </w:r>
      <w:r w:rsidRPr="00B57C76">
        <w:rPr>
          <w:rFonts w:ascii="Times New Roman" w:hAnsi="Times New Roman" w:cs="Times New Roman"/>
          <w:color w:val="000000"/>
          <w:sz w:val="24"/>
          <w:szCs w:val="24"/>
          <w:lang w:bidi="ru-RU"/>
        </w:rPr>
        <w:t xml:space="preserve"> или участвовать в совершении коррупционного правонарушения в интересах или от имени организации;</w:t>
      </w:r>
    </w:p>
    <w:p w:rsidR="00725500" w:rsidRPr="00B57C76" w:rsidRDefault="00725500" w:rsidP="00725500">
      <w:pPr>
        <w:pStyle w:val="20"/>
        <w:numPr>
          <w:ilvl w:val="0"/>
          <w:numId w:val="2"/>
        </w:numPr>
        <w:shd w:val="clear" w:color="auto" w:fill="auto"/>
        <w:tabs>
          <w:tab w:val="left" w:pos="265"/>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rsidR="00725500" w:rsidRPr="00B57C76" w:rsidRDefault="00725500" w:rsidP="00725500">
      <w:pPr>
        <w:pStyle w:val="20"/>
        <w:numPr>
          <w:ilvl w:val="0"/>
          <w:numId w:val="2"/>
        </w:numPr>
        <w:shd w:val="clear" w:color="auto" w:fill="auto"/>
        <w:tabs>
          <w:tab w:val="left" w:pos="265"/>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725500" w:rsidRPr="00B57C76" w:rsidRDefault="00725500" w:rsidP="00725500">
      <w:pPr>
        <w:pStyle w:val="20"/>
        <w:numPr>
          <w:ilvl w:val="0"/>
          <w:numId w:val="2"/>
        </w:numPr>
        <w:shd w:val="clear" w:color="auto" w:fill="auto"/>
        <w:tabs>
          <w:tab w:val="left" w:pos="265"/>
        </w:tabs>
        <w:ind w:right="200"/>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lastRenderedPageBreak/>
        <w:t>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725500" w:rsidRPr="00BF1AC0" w:rsidRDefault="00725500" w:rsidP="00725500">
      <w:pPr>
        <w:pStyle w:val="10"/>
        <w:numPr>
          <w:ilvl w:val="0"/>
          <w:numId w:val="1"/>
        </w:numPr>
        <w:shd w:val="clear" w:color="auto" w:fill="auto"/>
        <w:tabs>
          <w:tab w:val="left" w:pos="2496"/>
        </w:tabs>
        <w:spacing w:after="0" w:line="250" w:lineRule="exact"/>
        <w:ind w:left="1920" w:firstLine="0"/>
        <w:jc w:val="both"/>
        <w:rPr>
          <w:rFonts w:ascii="Times New Roman" w:hAnsi="Times New Roman" w:cs="Times New Roman"/>
          <w:sz w:val="24"/>
          <w:szCs w:val="24"/>
        </w:rPr>
      </w:pPr>
      <w:bookmarkStart w:id="8" w:name="bookmark8"/>
      <w:r w:rsidRPr="00B57C76">
        <w:rPr>
          <w:rFonts w:ascii="Times New Roman" w:hAnsi="Times New Roman" w:cs="Times New Roman"/>
          <w:color w:val="000000"/>
          <w:sz w:val="24"/>
          <w:szCs w:val="24"/>
          <w:lang w:bidi="ru-RU"/>
        </w:rPr>
        <w:t>Мероприятия по предупреждению коррупции</w:t>
      </w:r>
      <w:bookmarkEnd w:id="8"/>
    </w:p>
    <w:p w:rsidR="00725500" w:rsidRPr="00B57C76" w:rsidRDefault="00725500" w:rsidP="00725500">
      <w:pPr>
        <w:pStyle w:val="10"/>
        <w:shd w:val="clear" w:color="auto" w:fill="auto"/>
        <w:tabs>
          <w:tab w:val="left" w:pos="2496"/>
        </w:tabs>
        <w:spacing w:after="0" w:line="250" w:lineRule="exact"/>
        <w:ind w:left="1920" w:firstLine="0"/>
        <w:jc w:val="both"/>
        <w:rPr>
          <w:rFonts w:ascii="Times New Roman" w:hAnsi="Times New Roman" w:cs="Times New Roman"/>
          <w:sz w:val="24"/>
          <w:szCs w:val="24"/>
        </w:rPr>
      </w:pPr>
    </w:p>
    <w:p w:rsidR="00725500" w:rsidRPr="00BF1AC0" w:rsidRDefault="00725500" w:rsidP="00725500">
      <w:pPr>
        <w:pStyle w:val="20"/>
        <w:numPr>
          <w:ilvl w:val="1"/>
          <w:numId w:val="1"/>
        </w:numPr>
        <w:shd w:val="clear" w:color="auto" w:fill="auto"/>
        <w:tabs>
          <w:tab w:val="left" w:pos="577"/>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725500" w:rsidRPr="00B57C76" w:rsidRDefault="00725500" w:rsidP="00725500">
      <w:pPr>
        <w:pStyle w:val="20"/>
        <w:shd w:val="clear" w:color="auto" w:fill="auto"/>
        <w:tabs>
          <w:tab w:val="left" w:pos="577"/>
        </w:tabs>
        <w:jc w:val="both"/>
        <w:rPr>
          <w:rFonts w:ascii="Times New Roman" w:hAnsi="Times New Roman" w:cs="Times New Roman"/>
          <w:sz w:val="24"/>
          <w:szCs w:val="24"/>
        </w:rPr>
      </w:pPr>
    </w:p>
    <w:p w:rsidR="00725500" w:rsidRPr="00BF1AC0" w:rsidRDefault="00725500" w:rsidP="00725500">
      <w:pPr>
        <w:pStyle w:val="10"/>
        <w:numPr>
          <w:ilvl w:val="0"/>
          <w:numId w:val="1"/>
        </w:numPr>
        <w:shd w:val="clear" w:color="auto" w:fill="auto"/>
        <w:tabs>
          <w:tab w:val="left" w:pos="1711"/>
        </w:tabs>
        <w:spacing w:after="0" w:line="250" w:lineRule="exact"/>
        <w:ind w:left="1140" w:firstLine="0"/>
        <w:jc w:val="both"/>
        <w:rPr>
          <w:rFonts w:ascii="Times New Roman" w:hAnsi="Times New Roman" w:cs="Times New Roman"/>
          <w:sz w:val="24"/>
          <w:szCs w:val="24"/>
        </w:rPr>
      </w:pPr>
      <w:bookmarkStart w:id="9" w:name="bookmark9"/>
      <w:r w:rsidRPr="00B57C76">
        <w:rPr>
          <w:rFonts w:ascii="Times New Roman" w:hAnsi="Times New Roman" w:cs="Times New Roman"/>
          <w:color w:val="000000"/>
          <w:sz w:val="24"/>
          <w:szCs w:val="24"/>
          <w:lang w:bidi="ru-RU"/>
        </w:rPr>
        <w:t>Внедрение стандартов поведения работников организации</w:t>
      </w:r>
      <w:bookmarkEnd w:id="9"/>
    </w:p>
    <w:p w:rsidR="00725500" w:rsidRPr="00B57C76" w:rsidRDefault="00725500" w:rsidP="00725500">
      <w:pPr>
        <w:pStyle w:val="10"/>
        <w:shd w:val="clear" w:color="auto" w:fill="auto"/>
        <w:tabs>
          <w:tab w:val="left" w:pos="1711"/>
        </w:tabs>
        <w:spacing w:after="0" w:line="250" w:lineRule="exact"/>
        <w:ind w:left="1140" w:firstLine="0"/>
        <w:jc w:val="both"/>
        <w:rPr>
          <w:rFonts w:ascii="Times New Roman" w:hAnsi="Times New Roman" w:cs="Times New Roman"/>
          <w:sz w:val="24"/>
          <w:szCs w:val="24"/>
        </w:rPr>
      </w:pPr>
    </w:p>
    <w:p w:rsidR="00725500" w:rsidRPr="00B57C76" w:rsidRDefault="00725500" w:rsidP="00725500">
      <w:pPr>
        <w:pStyle w:val="20"/>
        <w:numPr>
          <w:ilvl w:val="1"/>
          <w:numId w:val="1"/>
        </w:numPr>
        <w:shd w:val="clear" w:color="auto" w:fill="auto"/>
        <w:tabs>
          <w:tab w:val="left" w:pos="579"/>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725500" w:rsidRPr="00BF1AC0" w:rsidRDefault="00725500" w:rsidP="00725500">
      <w:pPr>
        <w:pStyle w:val="20"/>
        <w:numPr>
          <w:ilvl w:val="1"/>
          <w:numId w:val="1"/>
        </w:numPr>
        <w:shd w:val="clear" w:color="auto" w:fill="auto"/>
        <w:tabs>
          <w:tab w:val="left" w:pos="579"/>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 xml:space="preserve">Общие </w:t>
      </w:r>
      <w:proofErr w:type="gramStart"/>
      <w:r w:rsidRPr="00B57C76">
        <w:rPr>
          <w:rFonts w:ascii="Times New Roman" w:hAnsi="Times New Roman" w:cs="Times New Roman"/>
          <w:color w:val="000000"/>
          <w:sz w:val="24"/>
          <w:szCs w:val="24"/>
          <w:lang w:bidi="ru-RU"/>
        </w:rPr>
        <w:t>правила</w:t>
      </w:r>
      <w:proofErr w:type="gramEnd"/>
      <w:r w:rsidRPr="00B57C76">
        <w:rPr>
          <w:rFonts w:ascii="Times New Roman" w:hAnsi="Times New Roman" w:cs="Times New Roman"/>
          <w:color w:val="000000"/>
          <w:sz w:val="24"/>
          <w:szCs w:val="24"/>
          <w:lang w:bidi="ru-RU"/>
        </w:rPr>
        <w:t xml:space="preserve"> и принципы поведения закреплены в Кодексе этики и служебного поведения работников организации (Приложение № 2 к Антикоррупционной политике).</w:t>
      </w:r>
    </w:p>
    <w:p w:rsidR="00725500" w:rsidRPr="00B57C76" w:rsidRDefault="00725500" w:rsidP="00725500">
      <w:pPr>
        <w:pStyle w:val="20"/>
        <w:shd w:val="clear" w:color="auto" w:fill="auto"/>
        <w:tabs>
          <w:tab w:val="left" w:pos="579"/>
        </w:tabs>
        <w:jc w:val="both"/>
        <w:rPr>
          <w:rFonts w:ascii="Times New Roman" w:hAnsi="Times New Roman" w:cs="Times New Roman"/>
          <w:sz w:val="24"/>
          <w:szCs w:val="24"/>
        </w:rPr>
      </w:pPr>
    </w:p>
    <w:p w:rsidR="00725500" w:rsidRPr="00BF1AC0" w:rsidRDefault="00725500" w:rsidP="00725500">
      <w:pPr>
        <w:pStyle w:val="10"/>
        <w:numPr>
          <w:ilvl w:val="0"/>
          <w:numId w:val="1"/>
        </w:numPr>
        <w:shd w:val="clear" w:color="auto" w:fill="auto"/>
        <w:tabs>
          <w:tab w:val="left" w:pos="2131"/>
        </w:tabs>
        <w:spacing w:after="0" w:line="250" w:lineRule="exact"/>
        <w:ind w:left="1560" w:firstLine="0"/>
        <w:jc w:val="both"/>
        <w:rPr>
          <w:rFonts w:ascii="Times New Roman" w:hAnsi="Times New Roman" w:cs="Times New Roman"/>
          <w:sz w:val="24"/>
          <w:szCs w:val="24"/>
        </w:rPr>
      </w:pPr>
      <w:bookmarkStart w:id="10" w:name="bookmark10"/>
      <w:r w:rsidRPr="00B57C76">
        <w:rPr>
          <w:rFonts w:ascii="Times New Roman" w:hAnsi="Times New Roman" w:cs="Times New Roman"/>
          <w:color w:val="000000"/>
          <w:sz w:val="24"/>
          <w:szCs w:val="24"/>
          <w:lang w:bidi="ru-RU"/>
        </w:rPr>
        <w:t>Выявление и урегулирование конфликта интересов</w:t>
      </w:r>
      <w:bookmarkEnd w:id="10"/>
    </w:p>
    <w:p w:rsidR="00725500" w:rsidRPr="00B57C76" w:rsidRDefault="00725500" w:rsidP="00725500">
      <w:pPr>
        <w:pStyle w:val="10"/>
        <w:shd w:val="clear" w:color="auto" w:fill="auto"/>
        <w:tabs>
          <w:tab w:val="left" w:pos="2131"/>
        </w:tabs>
        <w:spacing w:after="0" w:line="250" w:lineRule="exact"/>
        <w:ind w:left="1560" w:firstLine="0"/>
        <w:jc w:val="both"/>
        <w:rPr>
          <w:rFonts w:ascii="Times New Roman" w:hAnsi="Times New Roman" w:cs="Times New Roman"/>
          <w:sz w:val="24"/>
          <w:szCs w:val="24"/>
        </w:rPr>
      </w:pPr>
    </w:p>
    <w:p w:rsidR="00725500" w:rsidRPr="00B57C76" w:rsidRDefault="00725500" w:rsidP="00725500">
      <w:pPr>
        <w:pStyle w:val="20"/>
        <w:numPr>
          <w:ilvl w:val="1"/>
          <w:numId w:val="1"/>
        </w:numPr>
        <w:shd w:val="clear" w:color="auto" w:fill="auto"/>
        <w:tabs>
          <w:tab w:val="left" w:pos="579"/>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В основу работы по урегулированию конфликта интересов в организации положены следующие принципы:</w:t>
      </w:r>
    </w:p>
    <w:p w:rsidR="00725500" w:rsidRPr="00B57C76" w:rsidRDefault="00725500" w:rsidP="00725500">
      <w:pPr>
        <w:pStyle w:val="20"/>
        <w:numPr>
          <w:ilvl w:val="0"/>
          <w:numId w:val="2"/>
        </w:numPr>
        <w:shd w:val="clear" w:color="auto" w:fill="auto"/>
        <w:tabs>
          <w:tab w:val="left" w:pos="265"/>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обязательность раскрытия сведений о возможном или возникшем конфликте интересов;</w:t>
      </w:r>
    </w:p>
    <w:p w:rsidR="00725500" w:rsidRPr="00B57C76" w:rsidRDefault="00725500" w:rsidP="00725500">
      <w:pPr>
        <w:pStyle w:val="20"/>
        <w:numPr>
          <w:ilvl w:val="0"/>
          <w:numId w:val="2"/>
        </w:numPr>
        <w:shd w:val="clear" w:color="auto" w:fill="auto"/>
        <w:tabs>
          <w:tab w:val="left" w:pos="265"/>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 xml:space="preserve">индивидуальное рассмотрение и оценка </w:t>
      </w:r>
      <w:proofErr w:type="spellStart"/>
      <w:r w:rsidRPr="00B57C76">
        <w:rPr>
          <w:rFonts w:ascii="Times New Roman" w:hAnsi="Times New Roman" w:cs="Times New Roman"/>
          <w:color w:val="000000"/>
          <w:sz w:val="24"/>
          <w:szCs w:val="24"/>
          <w:lang w:bidi="ru-RU"/>
        </w:rPr>
        <w:t>репутационных</w:t>
      </w:r>
      <w:proofErr w:type="spellEnd"/>
      <w:r w:rsidRPr="00B57C76">
        <w:rPr>
          <w:rFonts w:ascii="Times New Roman" w:hAnsi="Times New Roman" w:cs="Times New Roman"/>
          <w:color w:val="000000"/>
          <w:sz w:val="24"/>
          <w:szCs w:val="24"/>
          <w:lang w:bidi="ru-RU"/>
        </w:rPr>
        <w:t xml:space="preserve"> рисков для организации при выявлении каждого конфликта интересов и его урегулирование;</w:t>
      </w:r>
    </w:p>
    <w:p w:rsidR="00725500" w:rsidRPr="00B57C76" w:rsidRDefault="00725500" w:rsidP="00725500">
      <w:pPr>
        <w:pStyle w:val="20"/>
        <w:numPr>
          <w:ilvl w:val="0"/>
          <w:numId w:val="2"/>
        </w:numPr>
        <w:shd w:val="clear" w:color="auto" w:fill="auto"/>
        <w:tabs>
          <w:tab w:val="left" w:pos="265"/>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конфиденциальность процесса раскрытия сведений о конфликте интересов и процесса его урегулирования;</w:t>
      </w:r>
    </w:p>
    <w:p w:rsidR="00725500" w:rsidRPr="00B57C76" w:rsidRDefault="00725500" w:rsidP="00725500">
      <w:pPr>
        <w:pStyle w:val="20"/>
        <w:numPr>
          <w:ilvl w:val="0"/>
          <w:numId w:val="2"/>
        </w:numPr>
        <w:shd w:val="clear" w:color="auto" w:fill="auto"/>
        <w:tabs>
          <w:tab w:val="left" w:pos="265"/>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соблюдение баланса интересов организации и работника при урегулировании конфликта интересов;</w:t>
      </w:r>
    </w:p>
    <w:p w:rsidR="00725500" w:rsidRPr="00B57C76" w:rsidRDefault="00725500" w:rsidP="00725500">
      <w:pPr>
        <w:pStyle w:val="20"/>
        <w:numPr>
          <w:ilvl w:val="0"/>
          <w:numId w:val="2"/>
        </w:numPr>
        <w:shd w:val="clear" w:color="auto" w:fill="auto"/>
        <w:tabs>
          <w:tab w:val="left" w:pos="265"/>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25500" w:rsidRPr="00B57C76" w:rsidRDefault="00725500" w:rsidP="00725500">
      <w:pPr>
        <w:pStyle w:val="20"/>
        <w:numPr>
          <w:ilvl w:val="1"/>
          <w:numId w:val="1"/>
        </w:numPr>
        <w:shd w:val="clear" w:color="auto" w:fill="auto"/>
        <w:tabs>
          <w:tab w:val="left" w:pos="579"/>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Работник обязан принимать меры по недопущению любой возможности возникновения конфликта интересов</w:t>
      </w:r>
      <w:r>
        <w:rPr>
          <w:rFonts w:ascii="Times New Roman" w:hAnsi="Times New Roman" w:cs="Times New Roman"/>
          <w:color w:val="000000"/>
          <w:sz w:val="24"/>
          <w:szCs w:val="24"/>
          <w:lang w:bidi="ru-RU"/>
        </w:rPr>
        <w:t>:</w:t>
      </w:r>
    </w:p>
    <w:p w:rsidR="00725500" w:rsidRPr="00B57C76" w:rsidRDefault="00725500" w:rsidP="00725500">
      <w:pPr>
        <w:pStyle w:val="20"/>
        <w:numPr>
          <w:ilvl w:val="1"/>
          <w:numId w:val="1"/>
        </w:numPr>
        <w:shd w:val="clear" w:color="auto" w:fill="auto"/>
        <w:tabs>
          <w:tab w:val="left" w:pos="579"/>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725500" w:rsidRPr="00B57C76" w:rsidRDefault="00725500" w:rsidP="00725500">
      <w:pPr>
        <w:pStyle w:val="20"/>
        <w:numPr>
          <w:ilvl w:val="1"/>
          <w:numId w:val="1"/>
        </w:numPr>
        <w:shd w:val="clear" w:color="auto" w:fill="auto"/>
        <w:tabs>
          <w:tab w:val="left" w:pos="579"/>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3 к Политике).</w:t>
      </w:r>
    </w:p>
    <w:p w:rsidR="00725500" w:rsidRPr="00B57C76" w:rsidRDefault="00725500" w:rsidP="00725500">
      <w:pPr>
        <w:pStyle w:val="20"/>
        <w:numPr>
          <w:ilvl w:val="1"/>
          <w:numId w:val="1"/>
        </w:numPr>
        <w:shd w:val="clear" w:color="auto" w:fill="auto"/>
        <w:tabs>
          <w:tab w:val="left" w:pos="579"/>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725500" w:rsidRPr="00F63A2C" w:rsidRDefault="00725500" w:rsidP="00725500">
      <w:pPr>
        <w:pStyle w:val="20"/>
        <w:numPr>
          <w:ilvl w:val="1"/>
          <w:numId w:val="1"/>
        </w:numPr>
        <w:shd w:val="clear" w:color="auto" w:fill="auto"/>
        <w:tabs>
          <w:tab w:val="left" w:pos="579"/>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725500" w:rsidRPr="00B57C76" w:rsidRDefault="00725500" w:rsidP="00725500">
      <w:pPr>
        <w:pStyle w:val="20"/>
        <w:shd w:val="clear" w:color="auto" w:fill="auto"/>
        <w:tabs>
          <w:tab w:val="left" w:pos="579"/>
        </w:tabs>
        <w:jc w:val="both"/>
        <w:rPr>
          <w:rFonts w:ascii="Times New Roman" w:hAnsi="Times New Roman" w:cs="Times New Roman"/>
          <w:sz w:val="24"/>
          <w:szCs w:val="24"/>
        </w:rPr>
      </w:pPr>
    </w:p>
    <w:p w:rsidR="00725500" w:rsidRPr="00F63A2C" w:rsidRDefault="00725500" w:rsidP="00725500">
      <w:pPr>
        <w:pStyle w:val="10"/>
        <w:numPr>
          <w:ilvl w:val="0"/>
          <w:numId w:val="1"/>
        </w:numPr>
        <w:shd w:val="clear" w:color="auto" w:fill="auto"/>
        <w:tabs>
          <w:tab w:val="left" w:pos="822"/>
        </w:tabs>
        <w:spacing w:after="0" w:line="250" w:lineRule="exact"/>
        <w:ind w:left="260" w:firstLine="0"/>
        <w:rPr>
          <w:rFonts w:ascii="Times New Roman" w:hAnsi="Times New Roman" w:cs="Times New Roman"/>
          <w:sz w:val="24"/>
          <w:szCs w:val="24"/>
        </w:rPr>
      </w:pPr>
      <w:bookmarkStart w:id="11" w:name="bookmark11"/>
      <w:r w:rsidRPr="00B57C76">
        <w:rPr>
          <w:rFonts w:ascii="Times New Roman" w:hAnsi="Times New Roman" w:cs="Times New Roman"/>
          <w:color w:val="000000"/>
          <w:sz w:val="24"/>
          <w:szCs w:val="24"/>
          <w:lang w:bidi="ru-RU"/>
        </w:rPr>
        <w:t>Правила обмена деловыми подарками и знаками делового гостеприимства</w:t>
      </w:r>
      <w:bookmarkEnd w:id="11"/>
    </w:p>
    <w:p w:rsidR="00725500" w:rsidRPr="00B57C76" w:rsidRDefault="00725500" w:rsidP="00725500">
      <w:pPr>
        <w:pStyle w:val="10"/>
        <w:shd w:val="clear" w:color="auto" w:fill="auto"/>
        <w:tabs>
          <w:tab w:val="left" w:pos="822"/>
        </w:tabs>
        <w:spacing w:after="0" w:line="250" w:lineRule="exact"/>
        <w:ind w:left="260" w:firstLine="0"/>
        <w:jc w:val="both"/>
        <w:rPr>
          <w:rFonts w:ascii="Times New Roman" w:hAnsi="Times New Roman" w:cs="Times New Roman"/>
          <w:sz w:val="24"/>
          <w:szCs w:val="24"/>
        </w:rPr>
      </w:pPr>
    </w:p>
    <w:p w:rsidR="00725500" w:rsidRPr="00B57C76" w:rsidRDefault="00725500" w:rsidP="00725500">
      <w:pPr>
        <w:pStyle w:val="20"/>
        <w:numPr>
          <w:ilvl w:val="1"/>
          <w:numId w:val="1"/>
        </w:numPr>
        <w:shd w:val="clear" w:color="auto" w:fill="auto"/>
        <w:tabs>
          <w:tab w:val="left" w:pos="709"/>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725500" w:rsidRPr="00F63A2C" w:rsidRDefault="00725500" w:rsidP="00725500">
      <w:pPr>
        <w:pStyle w:val="20"/>
        <w:numPr>
          <w:ilvl w:val="1"/>
          <w:numId w:val="1"/>
        </w:numPr>
        <w:shd w:val="clear" w:color="auto" w:fill="auto"/>
        <w:tabs>
          <w:tab w:val="left" w:pos="709"/>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 xml:space="preserve">В целях исключения нарушения норм законодательства о противодействии </w:t>
      </w:r>
      <w:r w:rsidRPr="00B57C76">
        <w:rPr>
          <w:rFonts w:ascii="Times New Roman" w:hAnsi="Times New Roman" w:cs="Times New Roman"/>
          <w:color w:val="000000"/>
          <w:sz w:val="24"/>
          <w:szCs w:val="24"/>
          <w:lang w:bidi="ru-RU"/>
        </w:rPr>
        <w:lastRenderedPageBreak/>
        <w:t xml:space="preserve">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B57C76">
        <w:rPr>
          <w:rFonts w:ascii="Times New Roman" w:hAnsi="Times New Roman" w:cs="Times New Roman"/>
          <w:color w:val="000000"/>
          <w:sz w:val="24"/>
          <w:szCs w:val="24"/>
          <w:lang w:bidi="ru-RU"/>
        </w:rPr>
        <w:t>имиджевых</w:t>
      </w:r>
      <w:proofErr w:type="spellEnd"/>
      <w:r w:rsidRPr="00B57C76">
        <w:rPr>
          <w:rFonts w:ascii="Times New Roman" w:hAnsi="Times New Roman" w:cs="Times New Roman"/>
          <w:color w:val="000000"/>
          <w:sz w:val="24"/>
          <w:szCs w:val="24"/>
          <w:lang w:bidi="ru-RU"/>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w:t>
      </w:r>
      <w:r w:rsidRPr="00B57C76">
        <w:rPr>
          <w:rFonts w:ascii="Times New Roman" w:hAnsi="Times New Roman" w:cs="Times New Roman"/>
          <w:sz w:val="24"/>
          <w:szCs w:val="24"/>
        </w:rPr>
        <w:t xml:space="preserve"> </w:t>
      </w:r>
      <w:r w:rsidRPr="00B57C76">
        <w:rPr>
          <w:rFonts w:ascii="Times New Roman" w:hAnsi="Times New Roman" w:cs="Times New Roman"/>
          <w:color w:val="000000"/>
          <w:sz w:val="24"/>
          <w:szCs w:val="24"/>
          <w:lang w:bidi="ru-RU"/>
        </w:rPr>
        <w:t>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4 к Антикоррупционной политике).</w:t>
      </w:r>
    </w:p>
    <w:p w:rsidR="00725500" w:rsidRPr="00B57C76" w:rsidRDefault="00725500" w:rsidP="00725500">
      <w:pPr>
        <w:pStyle w:val="20"/>
        <w:shd w:val="clear" w:color="auto" w:fill="auto"/>
        <w:tabs>
          <w:tab w:val="left" w:pos="709"/>
        </w:tabs>
        <w:jc w:val="both"/>
        <w:rPr>
          <w:rFonts w:ascii="Times New Roman" w:hAnsi="Times New Roman" w:cs="Times New Roman"/>
          <w:sz w:val="24"/>
          <w:szCs w:val="24"/>
        </w:rPr>
      </w:pPr>
    </w:p>
    <w:p w:rsidR="00725500" w:rsidRPr="00F63A2C" w:rsidRDefault="00725500" w:rsidP="00725500">
      <w:pPr>
        <w:pStyle w:val="10"/>
        <w:numPr>
          <w:ilvl w:val="0"/>
          <w:numId w:val="1"/>
        </w:numPr>
        <w:shd w:val="clear" w:color="auto" w:fill="auto"/>
        <w:tabs>
          <w:tab w:val="left" w:pos="709"/>
          <w:tab w:val="left" w:pos="826"/>
        </w:tabs>
        <w:spacing w:after="0" w:line="250" w:lineRule="exact"/>
        <w:ind w:left="260" w:firstLine="0"/>
        <w:jc w:val="both"/>
        <w:rPr>
          <w:rFonts w:ascii="Times New Roman" w:hAnsi="Times New Roman" w:cs="Times New Roman"/>
          <w:sz w:val="24"/>
          <w:szCs w:val="24"/>
        </w:rPr>
      </w:pPr>
      <w:bookmarkStart w:id="12" w:name="bookmark12"/>
      <w:r w:rsidRPr="00B57C76">
        <w:rPr>
          <w:rFonts w:ascii="Times New Roman" w:hAnsi="Times New Roman" w:cs="Times New Roman"/>
          <w:color w:val="000000"/>
          <w:sz w:val="24"/>
          <w:szCs w:val="24"/>
          <w:lang w:bidi="ru-RU"/>
        </w:rPr>
        <w:t>Меры по предупреждению коррупции при взаимодействии с контрагентами</w:t>
      </w:r>
      <w:bookmarkEnd w:id="12"/>
    </w:p>
    <w:p w:rsidR="00725500" w:rsidRPr="00B57C76" w:rsidRDefault="00725500" w:rsidP="00725500">
      <w:pPr>
        <w:pStyle w:val="10"/>
        <w:shd w:val="clear" w:color="auto" w:fill="auto"/>
        <w:tabs>
          <w:tab w:val="left" w:pos="709"/>
          <w:tab w:val="left" w:pos="826"/>
        </w:tabs>
        <w:spacing w:after="0" w:line="250" w:lineRule="exact"/>
        <w:ind w:left="260" w:firstLine="0"/>
        <w:jc w:val="both"/>
        <w:rPr>
          <w:rFonts w:ascii="Times New Roman" w:hAnsi="Times New Roman" w:cs="Times New Roman"/>
          <w:sz w:val="24"/>
          <w:szCs w:val="24"/>
        </w:rPr>
      </w:pPr>
    </w:p>
    <w:p w:rsidR="00725500" w:rsidRPr="00B57C76" w:rsidRDefault="00725500" w:rsidP="00725500">
      <w:pPr>
        <w:pStyle w:val="20"/>
        <w:numPr>
          <w:ilvl w:val="1"/>
          <w:numId w:val="1"/>
        </w:numPr>
        <w:shd w:val="clear" w:color="auto" w:fill="auto"/>
        <w:tabs>
          <w:tab w:val="left" w:pos="709"/>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Работа по предупреждению коррупции при взаимодействии с контрагентами, проводится по следующим направлениям:</w:t>
      </w:r>
    </w:p>
    <w:p w:rsidR="00725500" w:rsidRPr="00B57C76" w:rsidRDefault="00725500" w:rsidP="00725500">
      <w:pPr>
        <w:pStyle w:val="20"/>
        <w:numPr>
          <w:ilvl w:val="2"/>
          <w:numId w:val="1"/>
        </w:numPr>
        <w:shd w:val="clear" w:color="auto" w:fill="auto"/>
        <w:tabs>
          <w:tab w:val="left" w:pos="709"/>
          <w:tab w:val="left" w:pos="1704"/>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725500" w:rsidRPr="00B57C76" w:rsidRDefault="00725500" w:rsidP="00725500">
      <w:pPr>
        <w:pStyle w:val="20"/>
        <w:numPr>
          <w:ilvl w:val="2"/>
          <w:numId w:val="1"/>
        </w:numPr>
        <w:shd w:val="clear" w:color="auto" w:fill="auto"/>
        <w:tabs>
          <w:tab w:val="left" w:pos="709"/>
          <w:tab w:val="left" w:pos="1704"/>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725500" w:rsidRPr="00B57C76" w:rsidRDefault="00725500" w:rsidP="00725500">
      <w:pPr>
        <w:pStyle w:val="20"/>
        <w:numPr>
          <w:ilvl w:val="2"/>
          <w:numId w:val="1"/>
        </w:numPr>
        <w:shd w:val="clear" w:color="auto" w:fill="auto"/>
        <w:tabs>
          <w:tab w:val="left" w:pos="709"/>
          <w:tab w:val="left" w:pos="1704"/>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725500" w:rsidRPr="00B57C76" w:rsidRDefault="00725500" w:rsidP="00725500">
      <w:pPr>
        <w:pStyle w:val="20"/>
        <w:numPr>
          <w:ilvl w:val="2"/>
          <w:numId w:val="1"/>
        </w:numPr>
        <w:shd w:val="clear" w:color="auto" w:fill="auto"/>
        <w:tabs>
          <w:tab w:val="left" w:pos="709"/>
          <w:tab w:val="left" w:pos="1704"/>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Включение в договоры, заключаемые с контрагентами, положений о соблюдении антикоррупционных стандартов (</w:t>
      </w:r>
      <w:proofErr w:type="spellStart"/>
      <w:r w:rsidRPr="00B57C76">
        <w:rPr>
          <w:rFonts w:ascii="Times New Roman" w:hAnsi="Times New Roman" w:cs="Times New Roman"/>
          <w:color w:val="000000"/>
          <w:sz w:val="24"/>
          <w:szCs w:val="24"/>
          <w:lang w:bidi="ru-RU"/>
        </w:rPr>
        <w:t>антикоррупционная</w:t>
      </w:r>
      <w:proofErr w:type="spellEnd"/>
      <w:r w:rsidRPr="00B57C76">
        <w:rPr>
          <w:rFonts w:ascii="Times New Roman" w:hAnsi="Times New Roman" w:cs="Times New Roman"/>
          <w:color w:val="000000"/>
          <w:sz w:val="24"/>
          <w:szCs w:val="24"/>
          <w:lang w:bidi="ru-RU"/>
        </w:rPr>
        <w:t xml:space="preserve"> оговорка) (Приложение № 5 к Антикоррупционной политике).</w:t>
      </w:r>
    </w:p>
    <w:p w:rsidR="00725500" w:rsidRPr="00F63A2C" w:rsidRDefault="00725500" w:rsidP="00725500">
      <w:pPr>
        <w:pStyle w:val="20"/>
        <w:numPr>
          <w:ilvl w:val="2"/>
          <w:numId w:val="1"/>
        </w:numPr>
        <w:shd w:val="clear" w:color="auto" w:fill="auto"/>
        <w:tabs>
          <w:tab w:val="left" w:pos="709"/>
          <w:tab w:val="left" w:pos="1704"/>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Размещение на официальном сайте организации информации о мерах по предупреждению коррупции, предпринимаемых в организации.</w:t>
      </w:r>
    </w:p>
    <w:p w:rsidR="00725500" w:rsidRPr="00B57C76" w:rsidRDefault="00725500" w:rsidP="00725500">
      <w:pPr>
        <w:pStyle w:val="20"/>
        <w:shd w:val="clear" w:color="auto" w:fill="auto"/>
        <w:tabs>
          <w:tab w:val="left" w:pos="709"/>
          <w:tab w:val="left" w:pos="1704"/>
        </w:tabs>
        <w:jc w:val="both"/>
        <w:rPr>
          <w:rFonts w:ascii="Times New Roman" w:hAnsi="Times New Roman" w:cs="Times New Roman"/>
          <w:sz w:val="24"/>
          <w:szCs w:val="24"/>
        </w:rPr>
      </w:pPr>
    </w:p>
    <w:p w:rsidR="00725500" w:rsidRPr="00F63A2C" w:rsidRDefault="00725500" w:rsidP="00725500">
      <w:pPr>
        <w:pStyle w:val="10"/>
        <w:numPr>
          <w:ilvl w:val="0"/>
          <w:numId w:val="1"/>
        </w:numPr>
        <w:shd w:val="clear" w:color="auto" w:fill="auto"/>
        <w:tabs>
          <w:tab w:val="left" w:pos="709"/>
          <w:tab w:val="left" w:pos="2557"/>
        </w:tabs>
        <w:spacing w:after="0" w:line="250" w:lineRule="exact"/>
        <w:ind w:left="2000" w:firstLine="0"/>
        <w:jc w:val="both"/>
        <w:rPr>
          <w:rFonts w:ascii="Times New Roman" w:hAnsi="Times New Roman" w:cs="Times New Roman"/>
          <w:sz w:val="24"/>
          <w:szCs w:val="24"/>
        </w:rPr>
      </w:pPr>
      <w:bookmarkStart w:id="13" w:name="bookmark13"/>
      <w:r w:rsidRPr="00B57C76">
        <w:rPr>
          <w:rFonts w:ascii="Times New Roman" w:hAnsi="Times New Roman" w:cs="Times New Roman"/>
          <w:color w:val="000000"/>
          <w:sz w:val="24"/>
          <w:szCs w:val="24"/>
          <w:lang w:bidi="ru-RU"/>
        </w:rPr>
        <w:t>Оценка коррупционных рисков организации</w:t>
      </w:r>
      <w:bookmarkEnd w:id="13"/>
    </w:p>
    <w:p w:rsidR="00725500" w:rsidRPr="00B57C76" w:rsidRDefault="00725500" w:rsidP="00725500">
      <w:pPr>
        <w:pStyle w:val="10"/>
        <w:shd w:val="clear" w:color="auto" w:fill="auto"/>
        <w:tabs>
          <w:tab w:val="left" w:pos="709"/>
          <w:tab w:val="left" w:pos="2557"/>
        </w:tabs>
        <w:spacing w:after="0" w:line="250" w:lineRule="exact"/>
        <w:ind w:left="2000" w:firstLine="0"/>
        <w:jc w:val="both"/>
        <w:rPr>
          <w:rFonts w:ascii="Times New Roman" w:hAnsi="Times New Roman" w:cs="Times New Roman"/>
          <w:sz w:val="24"/>
          <w:szCs w:val="24"/>
        </w:rPr>
      </w:pPr>
    </w:p>
    <w:p w:rsidR="00725500" w:rsidRPr="00B57C76" w:rsidRDefault="00725500" w:rsidP="00725500">
      <w:pPr>
        <w:pStyle w:val="20"/>
        <w:numPr>
          <w:ilvl w:val="1"/>
          <w:numId w:val="1"/>
        </w:numPr>
        <w:shd w:val="clear" w:color="auto" w:fill="auto"/>
        <w:tabs>
          <w:tab w:val="left" w:pos="709"/>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Целью оценки коррупционных рисков организации являются:</w:t>
      </w:r>
    </w:p>
    <w:p w:rsidR="00725500" w:rsidRPr="00B57C76" w:rsidRDefault="00725500" w:rsidP="00725500">
      <w:pPr>
        <w:pStyle w:val="20"/>
        <w:numPr>
          <w:ilvl w:val="2"/>
          <w:numId w:val="1"/>
        </w:numPr>
        <w:shd w:val="clear" w:color="auto" w:fill="auto"/>
        <w:tabs>
          <w:tab w:val="left" w:pos="709"/>
          <w:tab w:val="left" w:pos="1704"/>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обеспечение соответствия реализуемых мер предупреждения коррупции специфике деятельности организации;</w:t>
      </w:r>
    </w:p>
    <w:p w:rsidR="00725500" w:rsidRPr="00B57C76" w:rsidRDefault="00725500" w:rsidP="00725500">
      <w:pPr>
        <w:pStyle w:val="20"/>
        <w:numPr>
          <w:ilvl w:val="2"/>
          <w:numId w:val="1"/>
        </w:numPr>
        <w:shd w:val="clear" w:color="auto" w:fill="auto"/>
        <w:tabs>
          <w:tab w:val="left" w:pos="709"/>
          <w:tab w:val="left" w:pos="1704"/>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рациональное использование ресурсов, направляемых на проведение работы по предупреждению коррупции;</w:t>
      </w:r>
    </w:p>
    <w:p w:rsidR="00725500" w:rsidRPr="00B57C76" w:rsidRDefault="00725500" w:rsidP="00725500">
      <w:pPr>
        <w:pStyle w:val="20"/>
        <w:numPr>
          <w:ilvl w:val="2"/>
          <w:numId w:val="1"/>
        </w:numPr>
        <w:shd w:val="clear" w:color="auto" w:fill="auto"/>
        <w:tabs>
          <w:tab w:val="left" w:pos="709"/>
          <w:tab w:val="left" w:pos="1704"/>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725500" w:rsidRPr="00F63A2C" w:rsidRDefault="00725500" w:rsidP="00725500">
      <w:pPr>
        <w:pStyle w:val="20"/>
        <w:numPr>
          <w:ilvl w:val="1"/>
          <w:numId w:val="1"/>
        </w:numPr>
        <w:shd w:val="clear" w:color="auto" w:fill="auto"/>
        <w:tabs>
          <w:tab w:val="left" w:pos="709"/>
        </w:tabs>
        <w:jc w:val="both"/>
        <w:rPr>
          <w:rFonts w:ascii="Times New Roman" w:hAnsi="Times New Roman" w:cs="Times New Roman"/>
          <w:sz w:val="24"/>
          <w:szCs w:val="24"/>
        </w:rPr>
      </w:pPr>
      <w:r w:rsidRPr="00F63A2C">
        <w:rPr>
          <w:rFonts w:ascii="Times New Roman" w:hAnsi="Times New Roman" w:cs="Times New Roman"/>
          <w:color w:val="000000"/>
          <w:sz w:val="24"/>
          <w:szCs w:val="24"/>
          <w:lang w:bidi="ru-RU"/>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725500" w:rsidRPr="00B57C76" w:rsidRDefault="00725500" w:rsidP="00725500">
      <w:pPr>
        <w:pStyle w:val="20"/>
        <w:shd w:val="clear" w:color="auto" w:fill="auto"/>
        <w:tabs>
          <w:tab w:val="left" w:pos="709"/>
        </w:tabs>
        <w:jc w:val="both"/>
        <w:rPr>
          <w:rFonts w:ascii="Times New Roman" w:hAnsi="Times New Roman" w:cs="Times New Roman"/>
          <w:sz w:val="24"/>
          <w:szCs w:val="24"/>
        </w:rPr>
      </w:pPr>
    </w:p>
    <w:p w:rsidR="00725500" w:rsidRPr="00F63A2C" w:rsidRDefault="00725500" w:rsidP="00725500">
      <w:pPr>
        <w:pStyle w:val="10"/>
        <w:numPr>
          <w:ilvl w:val="0"/>
          <w:numId w:val="1"/>
        </w:numPr>
        <w:shd w:val="clear" w:color="auto" w:fill="auto"/>
        <w:tabs>
          <w:tab w:val="left" w:pos="547"/>
        </w:tabs>
        <w:spacing w:after="0" w:line="250" w:lineRule="exact"/>
        <w:ind w:firstLine="0"/>
        <w:rPr>
          <w:rFonts w:ascii="Times New Roman" w:hAnsi="Times New Roman" w:cs="Times New Roman"/>
          <w:sz w:val="24"/>
          <w:szCs w:val="24"/>
        </w:rPr>
      </w:pPr>
      <w:bookmarkStart w:id="14" w:name="bookmark14"/>
      <w:r w:rsidRPr="00B57C76">
        <w:rPr>
          <w:rFonts w:ascii="Times New Roman" w:hAnsi="Times New Roman" w:cs="Times New Roman"/>
          <w:color w:val="000000"/>
          <w:sz w:val="24"/>
          <w:szCs w:val="24"/>
          <w:lang w:bidi="ru-RU"/>
        </w:rPr>
        <w:t>Антикоррупционное просвещение работников</w:t>
      </w:r>
      <w:bookmarkEnd w:id="14"/>
    </w:p>
    <w:p w:rsidR="00725500" w:rsidRPr="00B57C76" w:rsidRDefault="00725500" w:rsidP="00725500">
      <w:pPr>
        <w:pStyle w:val="10"/>
        <w:shd w:val="clear" w:color="auto" w:fill="auto"/>
        <w:tabs>
          <w:tab w:val="left" w:pos="547"/>
        </w:tabs>
        <w:spacing w:after="0" w:line="250" w:lineRule="exact"/>
        <w:ind w:firstLine="0"/>
        <w:jc w:val="left"/>
        <w:rPr>
          <w:rFonts w:ascii="Times New Roman" w:hAnsi="Times New Roman" w:cs="Times New Roman"/>
          <w:sz w:val="24"/>
          <w:szCs w:val="24"/>
        </w:rPr>
      </w:pPr>
    </w:p>
    <w:p w:rsidR="00725500" w:rsidRPr="00B57C76" w:rsidRDefault="00725500" w:rsidP="00725500">
      <w:pPr>
        <w:pStyle w:val="20"/>
        <w:numPr>
          <w:ilvl w:val="1"/>
          <w:numId w:val="1"/>
        </w:numPr>
        <w:shd w:val="clear" w:color="auto" w:fill="auto"/>
        <w:tabs>
          <w:tab w:val="left" w:pos="709"/>
        </w:tabs>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w:t>
      </w:r>
      <w:r w:rsidRPr="00B57C76">
        <w:rPr>
          <w:rFonts w:ascii="Times New Roman" w:hAnsi="Times New Roman" w:cs="Times New Roman"/>
          <w:color w:val="000000"/>
          <w:sz w:val="24"/>
          <w:szCs w:val="24"/>
          <w:lang w:bidi="ru-RU"/>
        </w:rPr>
        <w:lastRenderedPageBreak/>
        <w:t>осуществляется антикоррупционное просвещение.</w:t>
      </w:r>
    </w:p>
    <w:p w:rsidR="00725500" w:rsidRPr="00B57C76" w:rsidRDefault="00725500" w:rsidP="00725500">
      <w:pPr>
        <w:pStyle w:val="a3"/>
        <w:numPr>
          <w:ilvl w:val="1"/>
          <w:numId w:val="1"/>
        </w:numPr>
        <w:tabs>
          <w:tab w:val="left" w:pos="709"/>
        </w:tabs>
        <w:ind w:left="0"/>
        <w:contextualSpacing/>
        <w:jc w:val="both"/>
        <w:rPr>
          <w:rFonts w:ascii="Times New Roman" w:hAnsi="Times New Roman" w:cs="Times New Roman"/>
          <w:color w:val="000000"/>
          <w:lang w:bidi="ru-RU"/>
        </w:rPr>
      </w:pPr>
      <w:r w:rsidRPr="00BA27C0">
        <w:rPr>
          <w:rFonts w:ascii="Times New Roman" w:hAnsi="Times New Roman" w:cs="Times New Roman"/>
          <w:color w:val="000000"/>
          <w:lang w:val="ru-RU" w:bidi="ru-RU"/>
        </w:rPr>
        <w:t xml:space="preserve">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w:t>
      </w:r>
      <w:r w:rsidRPr="00B57C76">
        <w:rPr>
          <w:rFonts w:ascii="Times New Roman" w:hAnsi="Times New Roman" w:cs="Times New Roman"/>
          <w:color w:val="000000"/>
          <w:lang w:bidi="ru-RU"/>
        </w:rPr>
        <w:t>Антикоррупционной политики</w:t>
      </w:r>
    </w:p>
    <w:p w:rsidR="00725500" w:rsidRPr="00B57C76" w:rsidRDefault="00725500" w:rsidP="00725500">
      <w:pPr>
        <w:pStyle w:val="20"/>
        <w:numPr>
          <w:ilvl w:val="1"/>
          <w:numId w:val="1"/>
        </w:numPr>
        <w:shd w:val="clear" w:color="auto" w:fill="auto"/>
        <w:tabs>
          <w:tab w:val="left" w:pos="709"/>
          <w:tab w:val="left" w:pos="1410"/>
        </w:tabs>
        <w:spacing w:line="240" w:lineRule="auto"/>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725500" w:rsidRPr="00B57C76" w:rsidRDefault="00725500" w:rsidP="00725500">
      <w:pPr>
        <w:pStyle w:val="20"/>
        <w:numPr>
          <w:ilvl w:val="1"/>
          <w:numId w:val="1"/>
        </w:numPr>
        <w:shd w:val="clear" w:color="auto" w:fill="auto"/>
        <w:tabs>
          <w:tab w:val="left" w:pos="709"/>
          <w:tab w:val="left" w:pos="1414"/>
        </w:tabs>
        <w:spacing w:line="240" w:lineRule="auto"/>
        <w:jc w:val="both"/>
        <w:rPr>
          <w:rFonts w:ascii="Times New Roman" w:hAnsi="Times New Roman" w:cs="Times New Roman"/>
          <w:sz w:val="24"/>
          <w:szCs w:val="24"/>
        </w:rPr>
      </w:pPr>
      <w:r w:rsidRPr="00B57C76">
        <w:rPr>
          <w:rFonts w:ascii="Times New Roman" w:hAnsi="Times New Roman" w:cs="Times New Roman"/>
          <w:color w:val="000000"/>
          <w:sz w:val="24"/>
          <w:szCs w:val="24"/>
          <w:lang w:bidi="ru-RU"/>
        </w:rPr>
        <w:t xml:space="preserve">Антикоррупционное консультирование осуществляется в </w:t>
      </w:r>
      <w:proofErr w:type="gramStart"/>
      <w:r w:rsidRPr="00B57C76">
        <w:rPr>
          <w:rFonts w:ascii="Times New Roman" w:hAnsi="Times New Roman" w:cs="Times New Roman"/>
          <w:color w:val="000000"/>
          <w:sz w:val="24"/>
          <w:szCs w:val="24"/>
          <w:lang w:bidi="ru-RU"/>
        </w:rPr>
        <w:t>индивидуальном</w:t>
      </w:r>
      <w:proofErr w:type="gramEnd"/>
    </w:p>
    <w:p w:rsidR="00725500" w:rsidRPr="00BA27C0" w:rsidRDefault="00725500" w:rsidP="00725500">
      <w:pPr>
        <w:tabs>
          <w:tab w:val="left" w:pos="709"/>
        </w:tabs>
        <w:jc w:val="both"/>
        <w:rPr>
          <w:rFonts w:ascii="Times New Roman" w:hAnsi="Times New Roman" w:cs="Times New Roman"/>
          <w:color w:val="000000"/>
          <w:lang w:val="ru-RU" w:bidi="ru-RU"/>
        </w:rPr>
      </w:pPr>
      <w:proofErr w:type="gramStart"/>
      <w:r w:rsidRPr="00BA27C0">
        <w:rPr>
          <w:rFonts w:ascii="Times New Roman" w:hAnsi="Times New Roman" w:cs="Times New Roman"/>
          <w:color w:val="000000"/>
          <w:lang w:val="ru-RU" w:bidi="ru-RU"/>
        </w:rPr>
        <w:t>порядке</w:t>
      </w:r>
      <w:proofErr w:type="gramEnd"/>
      <w:r w:rsidRPr="00BA27C0">
        <w:rPr>
          <w:rFonts w:ascii="Times New Roman" w:hAnsi="Times New Roman" w:cs="Times New Roman"/>
          <w:color w:val="000000"/>
          <w:lang w:val="ru-RU" w:bidi="ru-RU"/>
        </w:rPr>
        <w:t xml:space="preserve">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725500" w:rsidRPr="00BA27C0" w:rsidRDefault="00725500" w:rsidP="00725500">
      <w:pPr>
        <w:tabs>
          <w:tab w:val="left" w:pos="709"/>
        </w:tabs>
        <w:jc w:val="both"/>
        <w:rPr>
          <w:rFonts w:ascii="Times New Roman" w:hAnsi="Times New Roman" w:cs="Times New Roman"/>
          <w:color w:val="000000"/>
          <w:lang w:val="ru-RU" w:bidi="ru-RU"/>
        </w:rPr>
      </w:pPr>
    </w:p>
    <w:p w:rsidR="00725500" w:rsidRPr="00F63A2C" w:rsidRDefault="00725500" w:rsidP="00725500">
      <w:pPr>
        <w:pStyle w:val="10"/>
        <w:numPr>
          <w:ilvl w:val="0"/>
          <w:numId w:val="1"/>
        </w:numPr>
        <w:shd w:val="clear" w:color="auto" w:fill="auto"/>
        <w:tabs>
          <w:tab w:val="left" w:pos="567"/>
        </w:tabs>
        <w:spacing w:after="0" w:line="240" w:lineRule="auto"/>
        <w:ind w:firstLine="0"/>
        <w:rPr>
          <w:rFonts w:ascii="Times New Roman" w:hAnsi="Times New Roman" w:cs="Times New Roman"/>
          <w:sz w:val="24"/>
          <w:szCs w:val="24"/>
        </w:rPr>
      </w:pPr>
      <w:bookmarkStart w:id="15" w:name="bookmark15"/>
      <w:r w:rsidRPr="00B57C76">
        <w:rPr>
          <w:rFonts w:ascii="Times New Roman" w:hAnsi="Times New Roman" w:cs="Times New Roman"/>
          <w:color w:val="000000"/>
          <w:sz w:val="24"/>
          <w:szCs w:val="24"/>
          <w:lang w:bidi="ru-RU"/>
        </w:rPr>
        <w:t>Внутренний контроль и аудит</w:t>
      </w:r>
      <w:bookmarkEnd w:id="15"/>
    </w:p>
    <w:p w:rsidR="00725500" w:rsidRPr="00B57C76" w:rsidRDefault="00725500" w:rsidP="00725500">
      <w:pPr>
        <w:pStyle w:val="10"/>
        <w:shd w:val="clear" w:color="auto" w:fill="auto"/>
        <w:tabs>
          <w:tab w:val="left" w:pos="567"/>
        </w:tabs>
        <w:spacing w:after="0" w:line="240" w:lineRule="auto"/>
        <w:ind w:firstLine="0"/>
        <w:jc w:val="left"/>
        <w:rPr>
          <w:rFonts w:ascii="Times New Roman" w:hAnsi="Times New Roman" w:cs="Times New Roman"/>
          <w:sz w:val="24"/>
          <w:szCs w:val="24"/>
        </w:rPr>
      </w:pPr>
    </w:p>
    <w:p w:rsidR="00725500" w:rsidRPr="00BA27C0" w:rsidRDefault="00725500" w:rsidP="00725500">
      <w:pPr>
        <w:pStyle w:val="a3"/>
        <w:numPr>
          <w:ilvl w:val="1"/>
          <w:numId w:val="1"/>
        </w:numPr>
        <w:tabs>
          <w:tab w:val="left" w:pos="567"/>
        </w:tabs>
        <w:ind w:left="0"/>
        <w:contextualSpacing/>
        <w:jc w:val="both"/>
        <w:rPr>
          <w:rFonts w:ascii="Times New Roman" w:hAnsi="Times New Roman" w:cs="Times New Roman"/>
          <w:lang w:val="ru-RU"/>
        </w:rPr>
      </w:pPr>
      <w:r w:rsidRPr="00BA27C0">
        <w:rPr>
          <w:rFonts w:ascii="Times New Roman" w:hAnsi="Times New Roman" w:cs="Times New Roman"/>
          <w:color w:val="000000"/>
          <w:lang w:val="ru-RU" w:bidi="ru-RU"/>
        </w:rPr>
        <w:t>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725500" w:rsidRPr="00BA27C0" w:rsidRDefault="00725500" w:rsidP="00725500">
      <w:pPr>
        <w:pStyle w:val="a3"/>
        <w:numPr>
          <w:ilvl w:val="1"/>
          <w:numId w:val="1"/>
        </w:numPr>
        <w:tabs>
          <w:tab w:val="left" w:pos="567"/>
        </w:tabs>
        <w:ind w:left="0"/>
        <w:contextualSpacing/>
        <w:jc w:val="both"/>
        <w:rPr>
          <w:rFonts w:ascii="Times New Roman" w:hAnsi="Times New Roman" w:cs="Times New Roman"/>
          <w:lang w:val="ru-RU"/>
        </w:rPr>
      </w:pPr>
      <w:r w:rsidRPr="00BA27C0">
        <w:rPr>
          <w:rFonts w:ascii="Times New Roman" w:hAnsi="Times New Roman" w:cs="Times New Roman"/>
          <w:color w:val="000000"/>
          <w:lang w:val="ru-RU" w:bidi="ru-RU"/>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725500" w:rsidRPr="00BA27C0" w:rsidRDefault="00725500" w:rsidP="00725500">
      <w:pPr>
        <w:pStyle w:val="a3"/>
        <w:numPr>
          <w:ilvl w:val="1"/>
          <w:numId w:val="1"/>
        </w:numPr>
        <w:tabs>
          <w:tab w:val="left" w:pos="567"/>
        </w:tabs>
        <w:ind w:left="0"/>
        <w:contextualSpacing/>
        <w:jc w:val="both"/>
        <w:rPr>
          <w:rFonts w:ascii="Times New Roman" w:hAnsi="Times New Roman" w:cs="Times New Roman"/>
          <w:lang w:val="ru-RU"/>
        </w:rPr>
      </w:pPr>
      <w:r w:rsidRPr="00BA27C0">
        <w:rPr>
          <w:rFonts w:ascii="Times New Roman" w:hAnsi="Times New Roman" w:cs="Times New Roman"/>
          <w:color w:val="000000"/>
          <w:lang w:val="ru-RU" w:bidi="ru-RU"/>
        </w:rPr>
        <w:t>Требования Антикоррупционной политики, учитываемые при формировании системы внутреннего контроля и аудита организации:</w:t>
      </w:r>
    </w:p>
    <w:p w:rsidR="00725500" w:rsidRPr="00BA27C0" w:rsidRDefault="00725500" w:rsidP="00725500">
      <w:pPr>
        <w:pStyle w:val="a3"/>
        <w:tabs>
          <w:tab w:val="left" w:pos="567"/>
        </w:tabs>
        <w:ind w:left="0"/>
        <w:jc w:val="both"/>
        <w:rPr>
          <w:rFonts w:ascii="Times New Roman" w:hAnsi="Times New Roman" w:cs="Times New Roman"/>
          <w:color w:val="000000"/>
          <w:lang w:val="ru-RU" w:bidi="ru-RU"/>
        </w:rPr>
      </w:pPr>
      <w:r w:rsidRPr="00BA27C0">
        <w:rPr>
          <w:rFonts w:ascii="Times New Roman" w:hAnsi="Times New Roman" w:cs="Times New Roman"/>
          <w:lang w:val="ru-RU"/>
        </w:rPr>
        <w:t xml:space="preserve">- </w:t>
      </w:r>
      <w:r w:rsidRPr="00BA27C0">
        <w:rPr>
          <w:rFonts w:ascii="Times New Roman" w:hAnsi="Times New Roman" w:cs="Times New Roman"/>
          <w:color w:val="000000"/>
          <w:lang w:val="ru-RU" w:bidi="ru-RU"/>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725500" w:rsidRPr="00BA27C0" w:rsidRDefault="00725500" w:rsidP="00725500">
      <w:pPr>
        <w:pStyle w:val="a3"/>
        <w:tabs>
          <w:tab w:val="left" w:pos="567"/>
        </w:tabs>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контроль документирования операций хозяйственной деятельности организации</w:t>
      </w:r>
    </w:p>
    <w:p w:rsidR="00725500" w:rsidRPr="00BA27C0" w:rsidRDefault="00725500" w:rsidP="00725500">
      <w:pPr>
        <w:pStyle w:val="a3"/>
        <w:tabs>
          <w:tab w:val="left" w:pos="567"/>
        </w:tabs>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проверка экономической обоснованности осуществляемых операций в сферах коррупционного риска.</w:t>
      </w:r>
    </w:p>
    <w:p w:rsidR="00725500" w:rsidRPr="00BA27C0" w:rsidRDefault="00725500" w:rsidP="00725500">
      <w:pPr>
        <w:pStyle w:val="a3"/>
        <w:tabs>
          <w:tab w:val="left" w:pos="567"/>
        </w:tabs>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xml:space="preserve">14.3.1. </w:t>
      </w:r>
      <w:proofErr w:type="gramStart"/>
      <w:r w:rsidRPr="00BA27C0">
        <w:rPr>
          <w:rFonts w:ascii="Times New Roman" w:hAnsi="Times New Roman" w:cs="Times New Roman"/>
          <w:color w:val="000000"/>
          <w:lang w:val="ru-RU" w:bidi="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roofErr w:type="gramEnd"/>
    </w:p>
    <w:p w:rsidR="00725500" w:rsidRPr="00BA27C0" w:rsidRDefault="00725500" w:rsidP="00725500">
      <w:pPr>
        <w:pStyle w:val="a3"/>
        <w:tabs>
          <w:tab w:val="left" w:pos="567"/>
        </w:tabs>
        <w:ind w:left="0"/>
        <w:jc w:val="both"/>
        <w:rPr>
          <w:rFonts w:ascii="Times New Roman" w:hAnsi="Times New Roman" w:cs="Times New Roman"/>
          <w:color w:val="000000"/>
          <w:lang w:val="ru-RU" w:bidi="ru-RU"/>
        </w:rPr>
      </w:pPr>
      <w:r w:rsidRPr="00BA27C0">
        <w:rPr>
          <w:rFonts w:ascii="Times New Roman" w:hAnsi="Times New Roman" w:cs="Times New Roman"/>
          <w:lang w:val="ru-RU"/>
        </w:rPr>
        <w:t xml:space="preserve">14.3.2. </w:t>
      </w:r>
      <w:r w:rsidRPr="00BA27C0">
        <w:rPr>
          <w:rFonts w:ascii="Times New Roman" w:hAnsi="Times New Roman" w:cs="Times New Roman"/>
          <w:color w:val="000000"/>
          <w:lang w:val="ru-RU" w:bidi="ru-RU"/>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725500" w:rsidRPr="00BA27C0" w:rsidRDefault="00725500" w:rsidP="00725500">
      <w:pPr>
        <w:pStyle w:val="a3"/>
        <w:tabs>
          <w:tab w:val="left" w:pos="567"/>
        </w:tabs>
        <w:ind w:left="0"/>
        <w:jc w:val="both"/>
        <w:rPr>
          <w:rFonts w:ascii="Times New Roman" w:hAnsi="Times New Roman" w:cs="Times New Roman"/>
          <w:color w:val="000000"/>
          <w:lang w:val="ru-RU" w:bidi="ru-RU"/>
        </w:rPr>
      </w:pPr>
      <w:r w:rsidRPr="00BA27C0">
        <w:rPr>
          <w:rFonts w:ascii="Times New Roman" w:hAnsi="Times New Roman" w:cs="Times New Roman"/>
          <w:lang w:val="ru-RU"/>
        </w:rPr>
        <w:t xml:space="preserve">- </w:t>
      </w:r>
      <w:r w:rsidRPr="00BA27C0">
        <w:rPr>
          <w:rFonts w:ascii="Times New Roman" w:hAnsi="Times New Roman" w:cs="Times New Roman"/>
          <w:color w:val="000000"/>
          <w:lang w:val="ru-RU" w:bidi="ru-RU"/>
        </w:rPr>
        <w:t>оплата услуг, характер которых не определен либо вызывает сомнения;</w:t>
      </w:r>
    </w:p>
    <w:p w:rsidR="00725500" w:rsidRPr="00BA27C0" w:rsidRDefault="00725500" w:rsidP="00725500">
      <w:pPr>
        <w:pStyle w:val="a3"/>
        <w:tabs>
          <w:tab w:val="left" w:pos="567"/>
        </w:tabs>
        <w:ind w:left="0"/>
        <w:jc w:val="both"/>
        <w:rPr>
          <w:rFonts w:ascii="Times New Roman" w:hAnsi="Times New Roman" w:cs="Times New Roman"/>
          <w:color w:val="000000"/>
          <w:lang w:val="ru-RU" w:bidi="ru-RU"/>
        </w:rPr>
      </w:pPr>
      <w:r w:rsidRPr="00BA27C0">
        <w:rPr>
          <w:rFonts w:ascii="Times New Roman" w:hAnsi="Times New Roman" w:cs="Times New Roman"/>
          <w:lang w:val="ru-RU"/>
        </w:rPr>
        <w:t xml:space="preserve">- </w:t>
      </w:r>
      <w:r w:rsidRPr="00BA27C0">
        <w:rPr>
          <w:rFonts w:ascii="Times New Roman" w:hAnsi="Times New Roman" w:cs="Times New Roman"/>
          <w:color w:val="000000"/>
          <w:lang w:val="ru-RU" w:bidi="ru-RU"/>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lang w:val="ru-RU"/>
        </w:rPr>
        <w:t xml:space="preserve">- </w:t>
      </w:r>
      <w:r w:rsidRPr="00BA27C0">
        <w:rPr>
          <w:rFonts w:ascii="Times New Roman" w:hAnsi="Times New Roman" w:cs="Times New Roman"/>
          <w:color w:val="000000"/>
          <w:lang w:val="ru-RU" w:bidi="ru-RU"/>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lang w:val="ru-RU"/>
        </w:rPr>
        <w:t xml:space="preserve">- </w:t>
      </w:r>
      <w:r w:rsidRPr="00BA27C0">
        <w:rPr>
          <w:rFonts w:ascii="Times New Roman" w:hAnsi="Times New Roman" w:cs="Times New Roman"/>
          <w:color w:val="000000"/>
          <w:lang w:val="ru-RU" w:bidi="ru-RU"/>
        </w:rPr>
        <w:t xml:space="preserve">закупки или продажи по ценам, значительно отличающимся от </w:t>
      </w:r>
      <w:proofErr w:type="gramStart"/>
      <w:r w:rsidRPr="00BA27C0">
        <w:rPr>
          <w:rFonts w:ascii="Times New Roman" w:hAnsi="Times New Roman" w:cs="Times New Roman"/>
          <w:color w:val="000000"/>
          <w:lang w:val="ru-RU" w:bidi="ru-RU"/>
        </w:rPr>
        <w:t>рыночных</w:t>
      </w:r>
      <w:proofErr w:type="gramEnd"/>
      <w:r w:rsidRPr="00BA27C0">
        <w:rPr>
          <w:rFonts w:ascii="Times New Roman" w:hAnsi="Times New Roman" w:cs="Times New Roman"/>
          <w:color w:val="000000"/>
          <w:lang w:val="ru-RU" w:bidi="ru-RU"/>
        </w:rPr>
        <w:t>;</w:t>
      </w:r>
    </w:p>
    <w:p w:rsidR="00725500" w:rsidRDefault="00725500" w:rsidP="00725500">
      <w:pPr>
        <w:pStyle w:val="a3"/>
        <w:ind w:left="0"/>
        <w:jc w:val="both"/>
        <w:rPr>
          <w:rFonts w:ascii="Times New Roman" w:hAnsi="Times New Roman" w:cs="Times New Roman"/>
          <w:color w:val="000000"/>
          <w:lang w:bidi="ru-RU"/>
        </w:rPr>
      </w:pPr>
      <w:r w:rsidRPr="00B57C76">
        <w:rPr>
          <w:rFonts w:ascii="Times New Roman" w:hAnsi="Times New Roman" w:cs="Times New Roman"/>
        </w:rPr>
        <w:t xml:space="preserve">- </w:t>
      </w:r>
      <w:proofErr w:type="spellStart"/>
      <w:proofErr w:type="gramStart"/>
      <w:r w:rsidRPr="00B57C76">
        <w:rPr>
          <w:rFonts w:ascii="Times New Roman" w:hAnsi="Times New Roman" w:cs="Times New Roman"/>
          <w:color w:val="000000"/>
          <w:lang w:bidi="ru-RU"/>
        </w:rPr>
        <w:t>сомнительные</w:t>
      </w:r>
      <w:proofErr w:type="spellEnd"/>
      <w:proofErr w:type="gramEnd"/>
      <w:r w:rsidRPr="00B57C76">
        <w:rPr>
          <w:rFonts w:ascii="Times New Roman" w:hAnsi="Times New Roman" w:cs="Times New Roman"/>
          <w:color w:val="000000"/>
          <w:lang w:bidi="ru-RU"/>
        </w:rPr>
        <w:t xml:space="preserve"> </w:t>
      </w:r>
      <w:proofErr w:type="spellStart"/>
      <w:r w:rsidRPr="00B57C76">
        <w:rPr>
          <w:rFonts w:ascii="Times New Roman" w:hAnsi="Times New Roman" w:cs="Times New Roman"/>
          <w:color w:val="000000"/>
          <w:lang w:bidi="ru-RU"/>
        </w:rPr>
        <w:t>платежи</w:t>
      </w:r>
      <w:proofErr w:type="spellEnd"/>
      <w:r w:rsidRPr="00B57C76">
        <w:rPr>
          <w:rFonts w:ascii="Times New Roman" w:hAnsi="Times New Roman" w:cs="Times New Roman"/>
          <w:color w:val="000000"/>
          <w:lang w:bidi="ru-RU"/>
        </w:rPr>
        <w:t xml:space="preserve"> </w:t>
      </w:r>
      <w:proofErr w:type="spellStart"/>
      <w:r w:rsidRPr="00B57C76">
        <w:rPr>
          <w:rFonts w:ascii="Times New Roman" w:hAnsi="Times New Roman" w:cs="Times New Roman"/>
          <w:color w:val="000000"/>
          <w:lang w:bidi="ru-RU"/>
        </w:rPr>
        <w:t>наличными</w:t>
      </w:r>
      <w:proofErr w:type="spellEnd"/>
      <w:r w:rsidRPr="00B57C76">
        <w:rPr>
          <w:rFonts w:ascii="Times New Roman" w:hAnsi="Times New Roman" w:cs="Times New Roman"/>
          <w:color w:val="000000"/>
          <w:lang w:bidi="ru-RU"/>
        </w:rPr>
        <w:t xml:space="preserve"> </w:t>
      </w:r>
      <w:proofErr w:type="spellStart"/>
      <w:r w:rsidRPr="00B57C76">
        <w:rPr>
          <w:rFonts w:ascii="Times New Roman" w:hAnsi="Times New Roman" w:cs="Times New Roman"/>
          <w:color w:val="000000"/>
          <w:lang w:bidi="ru-RU"/>
        </w:rPr>
        <w:t>деньгами</w:t>
      </w:r>
      <w:proofErr w:type="spellEnd"/>
      <w:r w:rsidRPr="00B57C76">
        <w:rPr>
          <w:rFonts w:ascii="Times New Roman" w:hAnsi="Times New Roman" w:cs="Times New Roman"/>
          <w:color w:val="000000"/>
          <w:lang w:bidi="ru-RU"/>
        </w:rPr>
        <w:t>.</w:t>
      </w:r>
    </w:p>
    <w:p w:rsidR="00725500" w:rsidRPr="00B57C76" w:rsidRDefault="00725500" w:rsidP="00725500">
      <w:pPr>
        <w:pStyle w:val="a3"/>
        <w:ind w:left="0"/>
        <w:jc w:val="both"/>
        <w:rPr>
          <w:rFonts w:ascii="Times New Roman" w:hAnsi="Times New Roman" w:cs="Times New Roman"/>
          <w:color w:val="000000"/>
          <w:lang w:bidi="ru-RU"/>
        </w:rPr>
      </w:pPr>
    </w:p>
    <w:p w:rsidR="00725500" w:rsidRPr="00BA27C0" w:rsidRDefault="00725500" w:rsidP="00725500">
      <w:pPr>
        <w:pStyle w:val="a3"/>
        <w:numPr>
          <w:ilvl w:val="0"/>
          <w:numId w:val="1"/>
        </w:numPr>
        <w:ind w:left="0"/>
        <w:contextualSpacing/>
        <w:jc w:val="center"/>
        <w:rPr>
          <w:rFonts w:ascii="Times New Roman" w:hAnsi="Times New Roman" w:cs="Times New Roman"/>
          <w:b/>
          <w:lang w:val="ru-RU"/>
        </w:rPr>
      </w:pPr>
      <w:bookmarkStart w:id="16" w:name="bookmark16"/>
      <w:r w:rsidRPr="00BA27C0">
        <w:rPr>
          <w:rFonts w:ascii="Times New Roman" w:hAnsi="Times New Roman" w:cs="Times New Roman"/>
          <w:b/>
          <w:color w:val="000000"/>
          <w:lang w:val="ru-RU" w:bidi="ru-RU"/>
        </w:rPr>
        <w:t>Сотрудничество с контрольно - надзорными и правоохранительными органами в сфере противодействия коррупции</w:t>
      </w:r>
      <w:bookmarkEnd w:id="16"/>
    </w:p>
    <w:p w:rsidR="00725500" w:rsidRPr="00BA27C0" w:rsidRDefault="00725500" w:rsidP="00725500">
      <w:pPr>
        <w:pStyle w:val="a3"/>
        <w:ind w:left="0"/>
        <w:rPr>
          <w:rFonts w:ascii="Times New Roman" w:hAnsi="Times New Roman" w:cs="Times New Roman"/>
          <w:b/>
          <w:lang w:val="ru-RU"/>
        </w:rPr>
      </w:pPr>
    </w:p>
    <w:p w:rsidR="00725500" w:rsidRPr="00BA27C0" w:rsidRDefault="00725500" w:rsidP="00725500">
      <w:pPr>
        <w:pStyle w:val="a3"/>
        <w:numPr>
          <w:ilvl w:val="1"/>
          <w:numId w:val="1"/>
        </w:numPr>
        <w:ind w:left="0"/>
        <w:contextualSpacing/>
        <w:jc w:val="both"/>
        <w:rPr>
          <w:rFonts w:ascii="Times New Roman" w:hAnsi="Times New Roman" w:cs="Times New Roman"/>
          <w:lang w:val="ru-RU"/>
        </w:rPr>
      </w:pPr>
      <w:r w:rsidRPr="00BA27C0">
        <w:rPr>
          <w:rFonts w:ascii="Times New Roman" w:hAnsi="Times New Roman" w:cs="Times New Roman"/>
          <w:color w:val="000000"/>
          <w:lang w:val="ru-RU" w:bidi="ru-RU"/>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BA27C0">
        <w:rPr>
          <w:rFonts w:ascii="Times New Roman" w:hAnsi="Times New Roman" w:cs="Times New Roman"/>
          <w:color w:val="000000"/>
          <w:lang w:val="ru-RU" w:bidi="ru-RU"/>
        </w:rPr>
        <w:t>организации</w:t>
      </w:r>
      <w:proofErr w:type="gramEnd"/>
      <w:r w:rsidRPr="00BA27C0">
        <w:rPr>
          <w:rFonts w:ascii="Times New Roman" w:hAnsi="Times New Roman" w:cs="Times New Roman"/>
          <w:color w:val="000000"/>
          <w:lang w:val="ru-RU" w:bidi="ru-RU"/>
        </w:rPr>
        <w:t xml:space="preserve"> декларируемым антикоррупционным стандартам поведения</w:t>
      </w:r>
    </w:p>
    <w:p w:rsidR="00725500" w:rsidRPr="00BA27C0" w:rsidRDefault="00725500" w:rsidP="00725500">
      <w:pPr>
        <w:pStyle w:val="a3"/>
        <w:numPr>
          <w:ilvl w:val="1"/>
          <w:numId w:val="1"/>
        </w:numPr>
        <w:ind w:left="0"/>
        <w:contextualSpacing/>
        <w:jc w:val="both"/>
        <w:rPr>
          <w:rFonts w:ascii="Times New Roman" w:hAnsi="Times New Roman" w:cs="Times New Roman"/>
          <w:lang w:val="ru-RU"/>
        </w:rPr>
      </w:pPr>
      <w:r w:rsidRPr="00BA27C0">
        <w:rPr>
          <w:rFonts w:ascii="Times New Roman" w:hAnsi="Times New Roman" w:cs="Times New Roman"/>
          <w:color w:val="000000"/>
          <w:lang w:val="ru-RU" w:bidi="ru-RU"/>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725500" w:rsidRPr="00BA27C0" w:rsidRDefault="00725500" w:rsidP="00725500">
      <w:pPr>
        <w:pStyle w:val="a3"/>
        <w:numPr>
          <w:ilvl w:val="1"/>
          <w:numId w:val="1"/>
        </w:numPr>
        <w:ind w:left="0"/>
        <w:contextualSpacing/>
        <w:jc w:val="both"/>
        <w:rPr>
          <w:rFonts w:ascii="Times New Roman" w:hAnsi="Times New Roman" w:cs="Times New Roman"/>
          <w:lang w:val="ru-RU"/>
        </w:rPr>
      </w:pPr>
      <w:proofErr w:type="gramStart"/>
      <w:r w:rsidRPr="00BA27C0">
        <w:rPr>
          <w:rFonts w:ascii="Times New Roman" w:hAnsi="Times New Roman" w:cs="Times New Roman"/>
          <w:color w:val="000000"/>
          <w:lang w:val="ru-RU" w:bidi="ru-RU"/>
        </w:rPr>
        <w:t>Организация принимает на себя обязательство воздерживаться от каких- 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725500" w:rsidRPr="00BA27C0" w:rsidRDefault="00725500" w:rsidP="00725500">
      <w:pPr>
        <w:pStyle w:val="a3"/>
        <w:numPr>
          <w:ilvl w:val="1"/>
          <w:numId w:val="1"/>
        </w:numPr>
        <w:ind w:left="0"/>
        <w:contextualSpacing/>
        <w:jc w:val="both"/>
        <w:rPr>
          <w:rFonts w:ascii="Times New Roman" w:hAnsi="Times New Roman" w:cs="Times New Roman"/>
          <w:lang w:val="ru-RU"/>
        </w:rPr>
      </w:pPr>
      <w:r w:rsidRPr="00BA27C0">
        <w:rPr>
          <w:rFonts w:ascii="Times New Roman" w:hAnsi="Times New Roman" w:cs="Times New Roman"/>
          <w:color w:val="000000"/>
          <w:lang w:val="ru-RU" w:bidi="ru-RU"/>
        </w:rPr>
        <w:t>Сотрудничество с контрольно - надзорными и правоохранительными органами также осуществляется в форме</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lang w:val="ru-RU"/>
        </w:rPr>
        <w:t xml:space="preserve">- </w:t>
      </w:r>
      <w:r w:rsidRPr="00BA27C0">
        <w:rPr>
          <w:rFonts w:ascii="Times New Roman" w:hAnsi="Times New Roman" w:cs="Times New Roman"/>
          <w:color w:val="000000"/>
          <w:lang w:val="ru-RU" w:bidi="ru-RU"/>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lang w:val="ru-RU"/>
        </w:rPr>
        <w:t xml:space="preserve">15.5 </w:t>
      </w:r>
      <w:r w:rsidRPr="00BA27C0">
        <w:rPr>
          <w:rFonts w:ascii="Times New Roman" w:hAnsi="Times New Roman" w:cs="Times New Roman"/>
          <w:color w:val="000000"/>
          <w:lang w:val="ru-RU" w:bidi="ru-RU"/>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lang w:val="ru-RU"/>
        </w:rPr>
        <w:t xml:space="preserve">15.6. </w:t>
      </w:r>
      <w:r w:rsidRPr="00BA27C0">
        <w:rPr>
          <w:rFonts w:ascii="Times New Roman" w:hAnsi="Times New Roman" w:cs="Times New Roman"/>
          <w:color w:val="000000"/>
          <w:lang w:val="ru-RU" w:bidi="ru-RU"/>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725500" w:rsidRPr="00BA27C0" w:rsidRDefault="00725500" w:rsidP="00725500">
      <w:pPr>
        <w:pStyle w:val="a3"/>
        <w:ind w:left="0"/>
        <w:jc w:val="both"/>
        <w:rPr>
          <w:rFonts w:ascii="Times New Roman" w:hAnsi="Times New Roman" w:cs="Times New Roman"/>
          <w:color w:val="000000"/>
          <w:lang w:val="ru-RU" w:bidi="ru-RU"/>
        </w:rPr>
      </w:pPr>
    </w:p>
    <w:p w:rsidR="00725500" w:rsidRPr="00F63A2C" w:rsidRDefault="00725500" w:rsidP="00725500">
      <w:pPr>
        <w:pStyle w:val="10"/>
        <w:numPr>
          <w:ilvl w:val="0"/>
          <w:numId w:val="1"/>
        </w:numPr>
        <w:shd w:val="clear" w:color="auto" w:fill="auto"/>
        <w:tabs>
          <w:tab w:val="left" w:pos="426"/>
        </w:tabs>
        <w:spacing w:after="0" w:line="240" w:lineRule="auto"/>
        <w:ind w:firstLine="0"/>
        <w:rPr>
          <w:rFonts w:ascii="Times New Roman" w:hAnsi="Times New Roman" w:cs="Times New Roman"/>
          <w:sz w:val="24"/>
          <w:szCs w:val="24"/>
        </w:rPr>
      </w:pPr>
      <w:bookmarkStart w:id="17" w:name="bookmark17"/>
      <w:r w:rsidRPr="00B57C76">
        <w:rPr>
          <w:rFonts w:ascii="Times New Roman" w:hAnsi="Times New Roman" w:cs="Times New Roman"/>
          <w:color w:val="000000"/>
          <w:sz w:val="24"/>
          <w:szCs w:val="24"/>
          <w:lang w:bidi="ru-RU"/>
        </w:rPr>
        <w:t>Ответственность работников за несоблюдение требований антикоррупционной политики</w:t>
      </w:r>
      <w:bookmarkEnd w:id="17"/>
    </w:p>
    <w:p w:rsidR="00725500" w:rsidRPr="00B57C76" w:rsidRDefault="00725500" w:rsidP="00725500">
      <w:pPr>
        <w:pStyle w:val="10"/>
        <w:shd w:val="clear" w:color="auto" w:fill="auto"/>
        <w:tabs>
          <w:tab w:val="left" w:pos="426"/>
        </w:tabs>
        <w:spacing w:after="0" w:line="240" w:lineRule="auto"/>
        <w:ind w:firstLine="0"/>
        <w:jc w:val="left"/>
        <w:rPr>
          <w:rFonts w:ascii="Times New Roman" w:hAnsi="Times New Roman" w:cs="Times New Roman"/>
          <w:sz w:val="24"/>
          <w:szCs w:val="24"/>
        </w:rPr>
      </w:pPr>
    </w:p>
    <w:p w:rsidR="00725500" w:rsidRPr="00BA27C0" w:rsidRDefault="00725500" w:rsidP="00725500">
      <w:pPr>
        <w:pStyle w:val="a3"/>
        <w:numPr>
          <w:ilvl w:val="1"/>
          <w:numId w:val="1"/>
        </w:numPr>
        <w:ind w:left="0"/>
        <w:contextualSpacing/>
        <w:jc w:val="both"/>
        <w:rPr>
          <w:rFonts w:ascii="Times New Roman" w:hAnsi="Times New Roman" w:cs="Times New Roman"/>
          <w:lang w:val="ru-RU"/>
        </w:rPr>
      </w:pPr>
      <w:r w:rsidRPr="00BA27C0">
        <w:rPr>
          <w:rFonts w:ascii="Times New Roman" w:hAnsi="Times New Roman" w:cs="Times New Roman"/>
          <w:color w:val="000000"/>
          <w:lang w:val="ru-RU" w:bidi="ru-RU"/>
        </w:rPr>
        <w:t>Организация и ее работники должны соблюдать нормы законодательства о противодействии коррупции</w:t>
      </w:r>
    </w:p>
    <w:p w:rsidR="00725500" w:rsidRPr="00BA27C0" w:rsidRDefault="00725500" w:rsidP="00725500">
      <w:pPr>
        <w:pStyle w:val="a3"/>
        <w:numPr>
          <w:ilvl w:val="1"/>
          <w:numId w:val="1"/>
        </w:numPr>
        <w:ind w:left="0"/>
        <w:contextualSpacing/>
        <w:jc w:val="both"/>
        <w:rPr>
          <w:rFonts w:ascii="Times New Roman" w:hAnsi="Times New Roman" w:cs="Times New Roman"/>
          <w:lang w:val="ru-RU"/>
        </w:rPr>
      </w:pPr>
      <w:r w:rsidRPr="00BA27C0">
        <w:rPr>
          <w:rFonts w:ascii="Times New Roman" w:hAnsi="Times New Roman" w:cs="Times New Roman"/>
          <w:color w:val="000000"/>
          <w:lang w:val="ru-RU" w:bidi="ru-RU"/>
        </w:rPr>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725500" w:rsidRPr="00BA27C0" w:rsidRDefault="00725500" w:rsidP="00725500">
      <w:pPr>
        <w:pStyle w:val="a3"/>
        <w:ind w:left="0"/>
        <w:jc w:val="both"/>
        <w:rPr>
          <w:rFonts w:ascii="Times New Roman" w:hAnsi="Times New Roman" w:cs="Times New Roman"/>
          <w:lang w:val="ru-RU"/>
        </w:rPr>
      </w:pPr>
    </w:p>
    <w:p w:rsidR="00725500" w:rsidRPr="00F63A2C" w:rsidRDefault="00725500" w:rsidP="00725500">
      <w:pPr>
        <w:pStyle w:val="10"/>
        <w:numPr>
          <w:ilvl w:val="0"/>
          <w:numId w:val="1"/>
        </w:numPr>
        <w:shd w:val="clear" w:color="auto" w:fill="auto"/>
        <w:tabs>
          <w:tab w:val="left" w:pos="742"/>
        </w:tabs>
        <w:spacing w:after="0" w:line="250" w:lineRule="exact"/>
        <w:ind w:left="180" w:firstLine="0"/>
        <w:rPr>
          <w:rFonts w:ascii="Times New Roman" w:hAnsi="Times New Roman" w:cs="Times New Roman"/>
          <w:sz w:val="24"/>
          <w:szCs w:val="24"/>
        </w:rPr>
      </w:pPr>
      <w:bookmarkStart w:id="18" w:name="bookmark18"/>
      <w:r w:rsidRPr="00B57C76">
        <w:rPr>
          <w:rFonts w:ascii="Times New Roman" w:hAnsi="Times New Roman" w:cs="Times New Roman"/>
          <w:color w:val="000000"/>
          <w:sz w:val="24"/>
          <w:szCs w:val="24"/>
          <w:lang w:bidi="ru-RU"/>
        </w:rPr>
        <w:t>Порядок пересмотра и внесения изменений в Антикоррупционную политику</w:t>
      </w:r>
      <w:bookmarkEnd w:id="18"/>
    </w:p>
    <w:p w:rsidR="00725500" w:rsidRPr="00B57C76" w:rsidRDefault="00725500" w:rsidP="00725500">
      <w:pPr>
        <w:pStyle w:val="10"/>
        <w:shd w:val="clear" w:color="auto" w:fill="auto"/>
        <w:tabs>
          <w:tab w:val="left" w:pos="742"/>
        </w:tabs>
        <w:spacing w:after="0" w:line="250" w:lineRule="exact"/>
        <w:ind w:left="180" w:firstLine="0"/>
        <w:jc w:val="left"/>
        <w:rPr>
          <w:rFonts w:ascii="Times New Roman" w:hAnsi="Times New Roman" w:cs="Times New Roman"/>
          <w:sz w:val="24"/>
          <w:szCs w:val="24"/>
        </w:rPr>
      </w:pPr>
    </w:p>
    <w:p w:rsidR="00725500" w:rsidRPr="00BA27C0" w:rsidRDefault="00725500" w:rsidP="00725500">
      <w:pPr>
        <w:pStyle w:val="a3"/>
        <w:numPr>
          <w:ilvl w:val="1"/>
          <w:numId w:val="1"/>
        </w:numPr>
        <w:spacing w:line="276" w:lineRule="auto"/>
        <w:ind w:left="0"/>
        <w:contextualSpacing/>
        <w:jc w:val="both"/>
        <w:rPr>
          <w:rFonts w:ascii="Times New Roman" w:hAnsi="Times New Roman" w:cs="Times New Roman"/>
          <w:lang w:val="ru-RU"/>
        </w:rPr>
      </w:pPr>
      <w:r w:rsidRPr="00BA27C0">
        <w:rPr>
          <w:rFonts w:ascii="Times New Roman" w:hAnsi="Times New Roman" w:cs="Times New Roman"/>
          <w:color w:val="000000"/>
          <w:lang w:val="ru-RU" w:bidi="ru-RU"/>
        </w:rPr>
        <w:t>Организация осуществляет регулярный мониторинг эффективности реализации Антикоррупционной политики.</w:t>
      </w:r>
    </w:p>
    <w:p w:rsidR="00725500" w:rsidRPr="00B57C76" w:rsidRDefault="00725500" w:rsidP="00725500">
      <w:pPr>
        <w:pStyle w:val="a3"/>
        <w:numPr>
          <w:ilvl w:val="1"/>
          <w:numId w:val="1"/>
        </w:numPr>
        <w:spacing w:line="276" w:lineRule="auto"/>
        <w:ind w:left="0"/>
        <w:contextualSpacing/>
        <w:jc w:val="both"/>
        <w:rPr>
          <w:rFonts w:ascii="Times New Roman" w:hAnsi="Times New Roman" w:cs="Times New Roman"/>
        </w:rPr>
      </w:pPr>
      <w:proofErr w:type="gramStart"/>
      <w:r w:rsidRPr="00BA27C0">
        <w:rPr>
          <w:rFonts w:ascii="Times New Roman" w:hAnsi="Times New Roman" w:cs="Times New Roman"/>
          <w:color w:val="000000"/>
          <w:lang w:val="ru-RU" w:bidi="ru-RU"/>
        </w:rPr>
        <w:t xml:space="preserve">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w:t>
      </w:r>
      <w:r w:rsidRPr="00B57C76">
        <w:rPr>
          <w:rFonts w:ascii="Times New Roman" w:hAnsi="Times New Roman" w:cs="Times New Roman"/>
          <w:color w:val="000000"/>
          <w:lang w:bidi="ru-RU"/>
        </w:rPr>
        <w:t xml:space="preserve">Антикоррупционную политику могут быть внесены </w:t>
      </w:r>
      <w:proofErr w:type="spellStart"/>
      <w:r w:rsidRPr="00B57C76">
        <w:rPr>
          <w:rFonts w:ascii="Times New Roman" w:hAnsi="Times New Roman" w:cs="Times New Roman"/>
          <w:color w:val="000000"/>
          <w:lang w:bidi="ru-RU"/>
        </w:rPr>
        <w:t>изменения</w:t>
      </w:r>
      <w:proofErr w:type="spellEnd"/>
      <w:r w:rsidRPr="00B57C76">
        <w:rPr>
          <w:rFonts w:ascii="Times New Roman" w:hAnsi="Times New Roman" w:cs="Times New Roman"/>
          <w:color w:val="000000"/>
          <w:lang w:bidi="ru-RU"/>
        </w:rPr>
        <w:t xml:space="preserve"> и </w:t>
      </w:r>
      <w:proofErr w:type="spellStart"/>
      <w:r w:rsidRPr="00B57C76">
        <w:rPr>
          <w:rFonts w:ascii="Times New Roman" w:hAnsi="Times New Roman" w:cs="Times New Roman"/>
          <w:color w:val="000000"/>
          <w:lang w:bidi="ru-RU"/>
        </w:rPr>
        <w:t>дополнения</w:t>
      </w:r>
      <w:proofErr w:type="spellEnd"/>
      <w:r>
        <w:rPr>
          <w:rFonts w:ascii="Times New Roman" w:hAnsi="Times New Roman" w:cs="Times New Roman"/>
          <w:color w:val="000000"/>
          <w:lang w:bidi="ru-RU"/>
        </w:rPr>
        <w:t>.</w:t>
      </w:r>
      <w:proofErr w:type="gramEnd"/>
    </w:p>
    <w:p w:rsidR="00725500" w:rsidRPr="00BA27C0" w:rsidRDefault="00725500" w:rsidP="00725500">
      <w:pPr>
        <w:pStyle w:val="a3"/>
        <w:numPr>
          <w:ilvl w:val="1"/>
          <w:numId w:val="1"/>
        </w:numPr>
        <w:spacing w:line="276" w:lineRule="auto"/>
        <w:ind w:left="0"/>
        <w:contextualSpacing/>
        <w:jc w:val="both"/>
        <w:rPr>
          <w:rFonts w:ascii="Times New Roman" w:hAnsi="Times New Roman" w:cs="Times New Roman"/>
          <w:lang w:val="ru-RU"/>
        </w:rPr>
      </w:pPr>
      <w:r w:rsidRPr="00BA27C0">
        <w:rPr>
          <w:rFonts w:ascii="Times New Roman" w:hAnsi="Times New Roman" w:cs="Times New Roman"/>
          <w:color w:val="000000"/>
          <w:lang w:val="ru-RU" w:bidi="ru-RU"/>
        </w:rPr>
        <w:t xml:space="preserve">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w:t>
      </w:r>
      <w:r w:rsidRPr="00BA27C0">
        <w:rPr>
          <w:rFonts w:ascii="Times New Roman" w:hAnsi="Times New Roman" w:cs="Times New Roman"/>
          <w:color w:val="000000"/>
          <w:lang w:val="ru-RU" w:bidi="ru-RU"/>
        </w:rPr>
        <w:lastRenderedPageBreak/>
        <w:t>коррупции, изменения организационно - правовой формы или организационно - штатной структуры организации.</w:t>
      </w: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Default="00725500" w:rsidP="00725500">
      <w:pPr>
        <w:tabs>
          <w:tab w:val="left" w:pos="1470"/>
        </w:tabs>
        <w:jc w:val="right"/>
        <w:rPr>
          <w:rFonts w:ascii="Times New Roman" w:hAnsi="Times New Roman" w:cs="Times New Roman"/>
          <w:i/>
          <w:lang w:val="ru-RU"/>
        </w:rPr>
      </w:pPr>
    </w:p>
    <w:p w:rsidR="00725500" w:rsidRPr="00BA27C0" w:rsidRDefault="00725500" w:rsidP="00725500">
      <w:pPr>
        <w:tabs>
          <w:tab w:val="left" w:pos="1470"/>
        </w:tabs>
        <w:jc w:val="right"/>
        <w:rPr>
          <w:rFonts w:ascii="Times New Roman" w:hAnsi="Times New Roman" w:cs="Times New Roman"/>
          <w:i/>
          <w:lang w:val="ru-RU"/>
        </w:rPr>
      </w:pPr>
      <w:r w:rsidRPr="00BA27C0">
        <w:rPr>
          <w:rFonts w:ascii="Times New Roman" w:hAnsi="Times New Roman" w:cs="Times New Roman"/>
          <w:i/>
          <w:lang w:val="ru-RU"/>
        </w:rPr>
        <w:lastRenderedPageBreak/>
        <w:t>Приложение №1</w:t>
      </w:r>
    </w:p>
    <w:p w:rsidR="00725500" w:rsidRPr="00BA27C0" w:rsidRDefault="00725500" w:rsidP="00725500">
      <w:pPr>
        <w:tabs>
          <w:tab w:val="left" w:pos="1470"/>
        </w:tabs>
        <w:jc w:val="right"/>
        <w:rPr>
          <w:rFonts w:ascii="Times New Roman" w:hAnsi="Times New Roman" w:cs="Times New Roman"/>
          <w:i/>
          <w:lang w:val="ru-RU"/>
        </w:rPr>
      </w:pPr>
      <w:r w:rsidRPr="00BA27C0">
        <w:rPr>
          <w:rFonts w:ascii="Times New Roman" w:hAnsi="Times New Roman" w:cs="Times New Roman"/>
          <w:i/>
          <w:lang w:val="ru-RU"/>
        </w:rPr>
        <w:t>к Антикоррупционной Политике ООО «Здоровье семьи»</w:t>
      </w:r>
    </w:p>
    <w:p w:rsidR="00725500" w:rsidRPr="00BA27C0" w:rsidRDefault="00725500" w:rsidP="00725500">
      <w:pPr>
        <w:tabs>
          <w:tab w:val="left" w:pos="1470"/>
        </w:tabs>
        <w:rPr>
          <w:b/>
          <w:lang w:val="ru-RU"/>
        </w:rPr>
      </w:pPr>
    </w:p>
    <w:p w:rsidR="00725500" w:rsidRPr="00BA27C0" w:rsidRDefault="00725500" w:rsidP="00725500">
      <w:pPr>
        <w:tabs>
          <w:tab w:val="left" w:pos="1470"/>
        </w:tabs>
        <w:jc w:val="center"/>
        <w:rPr>
          <w:rFonts w:ascii="Times New Roman" w:hAnsi="Times New Roman" w:cs="Times New Roman"/>
          <w:b/>
          <w:lang w:val="ru-RU"/>
        </w:rPr>
      </w:pPr>
      <w:r w:rsidRPr="00BA27C0">
        <w:rPr>
          <w:rFonts w:ascii="Times New Roman" w:hAnsi="Times New Roman" w:cs="Times New Roman"/>
          <w:b/>
          <w:lang w:val="ru-RU"/>
        </w:rPr>
        <w:t>ПОЛОЖЕНИЕ О КОМИССИИ ПО ПРОТИВОДЕЙСТВИЮ КОРРУПЦИИ</w:t>
      </w:r>
    </w:p>
    <w:p w:rsidR="00725500" w:rsidRDefault="00725500" w:rsidP="00725500">
      <w:pPr>
        <w:tabs>
          <w:tab w:val="left" w:pos="1470"/>
        </w:tabs>
        <w:jc w:val="center"/>
        <w:rPr>
          <w:rFonts w:ascii="Times New Roman" w:hAnsi="Times New Roman" w:cs="Times New Roman"/>
        </w:rPr>
      </w:pPr>
      <w:r w:rsidRPr="00B94FF1">
        <w:rPr>
          <w:rFonts w:ascii="Times New Roman" w:hAnsi="Times New Roman" w:cs="Times New Roman"/>
          <w:b/>
        </w:rPr>
        <w:t>В ООО «ЗДОРОВЬЕ СЕМЬИ»</w:t>
      </w:r>
    </w:p>
    <w:p w:rsidR="00725500" w:rsidRPr="00B94FF1" w:rsidRDefault="00725500" w:rsidP="00725500">
      <w:pPr>
        <w:tabs>
          <w:tab w:val="left" w:pos="1470"/>
        </w:tabs>
        <w:jc w:val="center"/>
        <w:rPr>
          <w:rFonts w:ascii="Times New Roman" w:hAnsi="Times New Roman" w:cs="Times New Roman"/>
        </w:rPr>
      </w:pPr>
    </w:p>
    <w:p w:rsidR="00725500" w:rsidRPr="00ED00EE" w:rsidRDefault="00725500" w:rsidP="00725500">
      <w:pPr>
        <w:pStyle w:val="a3"/>
        <w:numPr>
          <w:ilvl w:val="0"/>
          <w:numId w:val="3"/>
        </w:numPr>
        <w:tabs>
          <w:tab w:val="left" w:pos="1470"/>
        </w:tabs>
        <w:contextualSpacing/>
        <w:jc w:val="center"/>
        <w:rPr>
          <w:rFonts w:ascii="Times New Roman" w:hAnsi="Times New Roman" w:cs="Times New Roman"/>
        </w:rPr>
      </w:pPr>
      <w:r w:rsidRPr="00ED00EE">
        <w:rPr>
          <w:rFonts w:ascii="Times New Roman" w:hAnsi="Times New Roman" w:cs="Times New Roman"/>
          <w:b/>
        </w:rPr>
        <w:t>Общие положения</w:t>
      </w:r>
    </w:p>
    <w:p w:rsidR="00725500" w:rsidRPr="00BA27C0" w:rsidRDefault="00725500" w:rsidP="00725500">
      <w:pPr>
        <w:pStyle w:val="a3"/>
        <w:numPr>
          <w:ilvl w:val="1"/>
          <w:numId w:val="3"/>
        </w:numPr>
        <w:tabs>
          <w:tab w:val="left" w:pos="567"/>
        </w:tabs>
        <w:ind w:left="0" w:firstLine="0"/>
        <w:contextualSpacing/>
        <w:jc w:val="both"/>
        <w:rPr>
          <w:rFonts w:ascii="Times New Roman" w:hAnsi="Times New Roman" w:cs="Times New Roman"/>
          <w:lang w:val="ru-RU"/>
        </w:rPr>
      </w:pPr>
      <w:r w:rsidRPr="00BA27C0">
        <w:rPr>
          <w:rFonts w:ascii="Times New Roman" w:hAnsi="Times New Roman" w:cs="Times New Roman"/>
          <w:color w:val="000000"/>
          <w:lang w:val="ru-RU" w:bidi="ru-RU"/>
        </w:rPr>
        <w:t>Настоящее Положение о комиссии по противодействию коррупц</w:t>
      </w:r>
      <w:proofErr w:type="gramStart"/>
      <w:r w:rsidRPr="00BA27C0">
        <w:rPr>
          <w:rFonts w:ascii="Times New Roman" w:hAnsi="Times New Roman" w:cs="Times New Roman"/>
          <w:color w:val="000000"/>
          <w:lang w:val="ru-RU" w:bidi="ru-RU"/>
        </w:rPr>
        <w:t>ии ООО</w:t>
      </w:r>
      <w:proofErr w:type="gramEnd"/>
      <w:r w:rsidRPr="00BA27C0">
        <w:rPr>
          <w:rFonts w:ascii="Times New Roman" w:hAnsi="Times New Roman" w:cs="Times New Roman"/>
          <w:color w:val="000000"/>
          <w:lang w:val="ru-RU" w:bidi="ru-RU"/>
        </w:rPr>
        <w:t xml:space="preserve"> «Здоровье семьи»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725500" w:rsidRPr="00BA27C0" w:rsidRDefault="00725500" w:rsidP="00725500">
      <w:pPr>
        <w:pStyle w:val="a3"/>
        <w:numPr>
          <w:ilvl w:val="1"/>
          <w:numId w:val="3"/>
        </w:numPr>
        <w:tabs>
          <w:tab w:val="left" w:pos="567"/>
        </w:tabs>
        <w:ind w:left="0" w:firstLine="0"/>
        <w:contextualSpacing/>
        <w:jc w:val="both"/>
        <w:rPr>
          <w:rFonts w:ascii="Times New Roman" w:hAnsi="Times New Roman" w:cs="Times New Roman"/>
          <w:lang w:val="ru-RU"/>
        </w:rPr>
      </w:pPr>
      <w:r w:rsidRPr="00BA27C0">
        <w:rPr>
          <w:rFonts w:ascii="Times New Roman" w:hAnsi="Times New Roman" w:cs="Times New Roman"/>
          <w:color w:val="000000"/>
          <w:lang w:val="ru-RU" w:bidi="ru-RU"/>
        </w:rPr>
        <w:t>Положение о комиссии определяет цели, порядок образования, работы и полномочия комиссии по противодействию коррупции.</w:t>
      </w:r>
    </w:p>
    <w:p w:rsidR="00725500" w:rsidRPr="00ED00EE" w:rsidRDefault="00725500" w:rsidP="00725500">
      <w:pPr>
        <w:pStyle w:val="a3"/>
        <w:numPr>
          <w:ilvl w:val="1"/>
          <w:numId w:val="3"/>
        </w:numPr>
        <w:tabs>
          <w:tab w:val="left" w:pos="567"/>
        </w:tabs>
        <w:ind w:left="0" w:firstLine="0"/>
        <w:contextualSpacing/>
        <w:jc w:val="both"/>
        <w:rPr>
          <w:rFonts w:ascii="Times New Roman" w:hAnsi="Times New Roman" w:cs="Times New Roman"/>
        </w:rPr>
      </w:pPr>
      <w:proofErr w:type="spellStart"/>
      <w:r w:rsidRPr="00ED00EE">
        <w:rPr>
          <w:rFonts w:ascii="Times New Roman" w:hAnsi="Times New Roman" w:cs="Times New Roman"/>
          <w:color w:val="000000"/>
          <w:lang w:bidi="ru-RU"/>
        </w:rPr>
        <w:t>Комиссия</w:t>
      </w:r>
      <w:proofErr w:type="spellEnd"/>
      <w:r w:rsidRPr="00ED00EE">
        <w:rPr>
          <w:rFonts w:ascii="Times New Roman" w:hAnsi="Times New Roman" w:cs="Times New Roman"/>
          <w:color w:val="000000"/>
          <w:lang w:bidi="ru-RU"/>
        </w:rPr>
        <w:t xml:space="preserve"> </w:t>
      </w:r>
      <w:proofErr w:type="spellStart"/>
      <w:r w:rsidRPr="00ED00EE">
        <w:rPr>
          <w:rFonts w:ascii="Times New Roman" w:hAnsi="Times New Roman" w:cs="Times New Roman"/>
          <w:color w:val="000000"/>
          <w:lang w:bidi="ru-RU"/>
        </w:rPr>
        <w:t>образовывается</w:t>
      </w:r>
      <w:proofErr w:type="spellEnd"/>
      <w:r w:rsidRPr="00ED00EE">
        <w:rPr>
          <w:rFonts w:ascii="Times New Roman" w:hAnsi="Times New Roman" w:cs="Times New Roman"/>
          <w:color w:val="000000"/>
          <w:lang w:bidi="ru-RU"/>
        </w:rPr>
        <w:t xml:space="preserve"> в </w:t>
      </w:r>
      <w:proofErr w:type="spellStart"/>
      <w:r w:rsidRPr="00ED00EE">
        <w:rPr>
          <w:rFonts w:ascii="Times New Roman" w:hAnsi="Times New Roman" w:cs="Times New Roman"/>
          <w:color w:val="000000"/>
          <w:lang w:bidi="ru-RU"/>
        </w:rPr>
        <w:t>целях</w:t>
      </w:r>
      <w:proofErr w:type="spellEnd"/>
      <w:r w:rsidRPr="00ED00EE">
        <w:rPr>
          <w:rFonts w:ascii="Times New Roman" w:hAnsi="Times New Roman" w:cs="Times New Roman"/>
          <w:color w:val="000000"/>
          <w:lang w:bidi="ru-RU"/>
        </w:rPr>
        <w:t>:</w:t>
      </w:r>
    </w:p>
    <w:p w:rsidR="00725500" w:rsidRPr="00BA27C0" w:rsidRDefault="00725500" w:rsidP="00725500">
      <w:pPr>
        <w:tabs>
          <w:tab w:val="left" w:pos="567"/>
        </w:tabs>
        <w:jc w:val="both"/>
        <w:rPr>
          <w:rFonts w:ascii="Times New Roman" w:hAnsi="Times New Roman" w:cs="Times New Roman"/>
          <w:lang w:val="ru-RU"/>
        </w:rPr>
      </w:pPr>
      <w:r w:rsidRPr="00BA27C0">
        <w:rPr>
          <w:rFonts w:ascii="Times New Roman" w:hAnsi="Times New Roman" w:cs="Times New Roman"/>
          <w:color w:val="000000"/>
          <w:lang w:val="ru-RU" w:bidi="ru-RU"/>
        </w:rPr>
        <w:t>- выявления причин и условий, способствующих возникновению и распространению коррупции;</w:t>
      </w:r>
    </w:p>
    <w:p w:rsidR="00725500" w:rsidRPr="00ED00EE" w:rsidRDefault="00725500" w:rsidP="00725500">
      <w:pPr>
        <w:pStyle w:val="20"/>
        <w:numPr>
          <w:ilvl w:val="0"/>
          <w:numId w:val="2"/>
        </w:numPr>
        <w:shd w:val="clear" w:color="auto" w:fill="auto"/>
        <w:tabs>
          <w:tab w:val="left" w:pos="320"/>
          <w:tab w:val="left" w:pos="56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725500" w:rsidRPr="00ED00EE" w:rsidRDefault="00725500" w:rsidP="00725500">
      <w:pPr>
        <w:pStyle w:val="20"/>
        <w:numPr>
          <w:ilvl w:val="0"/>
          <w:numId w:val="2"/>
        </w:numPr>
        <w:shd w:val="clear" w:color="auto" w:fill="auto"/>
        <w:tabs>
          <w:tab w:val="left" w:pos="320"/>
          <w:tab w:val="left" w:pos="56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недопущения в организации возникновения причин и условий, порождающих коррупцию;</w:t>
      </w:r>
    </w:p>
    <w:p w:rsidR="00725500" w:rsidRPr="00ED00EE" w:rsidRDefault="00725500" w:rsidP="00725500">
      <w:pPr>
        <w:pStyle w:val="20"/>
        <w:numPr>
          <w:ilvl w:val="0"/>
          <w:numId w:val="2"/>
        </w:numPr>
        <w:shd w:val="clear" w:color="auto" w:fill="auto"/>
        <w:tabs>
          <w:tab w:val="left" w:pos="320"/>
          <w:tab w:val="left" w:pos="56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создания системы предупреждения коррупции в деятельности организации;</w:t>
      </w:r>
    </w:p>
    <w:p w:rsidR="00725500" w:rsidRPr="00ED00EE" w:rsidRDefault="00725500" w:rsidP="00725500">
      <w:pPr>
        <w:pStyle w:val="20"/>
        <w:numPr>
          <w:ilvl w:val="0"/>
          <w:numId w:val="2"/>
        </w:numPr>
        <w:shd w:val="clear" w:color="auto" w:fill="auto"/>
        <w:tabs>
          <w:tab w:val="left" w:pos="320"/>
          <w:tab w:val="left" w:pos="56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повышения эффективности функционирования организации за счет снижения рисков проявления коррупции;</w:t>
      </w:r>
    </w:p>
    <w:p w:rsidR="00725500" w:rsidRPr="00ED00EE" w:rsidRDefault="00725500" w:rsidP="00725500">
      <w:pPr>
        <w:pStyle w:val="20"/>
        <w:numPr>
          <w:ilvl w:val="0"/>
          <w:numId w:val="2"/>
        </w:numPr>
        <w:shd w:val="clear" w:color="auto" w:fill="auto"/>
        <w:tabs>
          <w:tab w:val="left" w:pos="320"/>
          <w:tab w:val="left" w:pos="56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предупреждения коррупционных правонарушений в организации;</w:t>
      </w:r>
    </w:p>
    <w:p w:rsidR="00725500" w:rsidRPr="00ED00EE" w:rsidRDefault="00725500" w:rsidP="00725500">
      <w:pPr>
        <w:pStyle w:val="20"/>
        <w:numPr>
          <w:ilvl w:val="0"/>
          <w:numId w:val="2"/>
        </w:numPr>
        <w:shd w:val="clear" w:color="auto" w:fill="auto"/>
        <w:tabs>
          <w:tab w:val="left" w:pos="320"/>
          <w:tab w:val="left" w:pos="56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участия в пределах своих полномочий в реализации мероприятий по предупреждению коррупции в организации;</w:t>
      </w:r>
    </w:p>
    <w:p w:rsidR="00725500" w:rsidRPr="00ED00EE" w:rsidRDefault="00725500" w:rsidP="00725500">
      <w:pPr>
        <w:pStyle w:val="20"/>
        <w:numPr>
          <w:ilvl w:val="0"/>
          <w:numId w:val="2"/>
        </w:numPr>
        <w:shd w:val="clear" w:color="auto" w:fill="auto"/>
        <w:tabs>
          <w:tab w:val="left" w:pos="320"/>
          <w:tab w:val="left" w:pos="56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подготовки предложений по совершенствованию правового регулирования вопросов противодействия коррупции.</w:t>
      </w:r>
    </w:p>
    <w:p w:rsidR="00725500" w:rsidRPr="00ED00EE" w:rsidRDefault="00725500" w:rsidP="00725500">
      <w:pPr>
        <w:pStyle w:val="20"/>
        <w:numPr>
          <w:ilvl w:val="1"/>
          <w:numId w:val="3"/>
        </w:numPr>
        <w:shd w:val="clear" w:color="auto" w:fill="auto"/>
        <w:tabs>
          <w:tab w:val="left" w:pos="567"/>
        </w:tabs>
        <w:spacing w:line="240" w:lineRule="auto"/>
        <w:ind w:left="0" w:firstLine="0"/>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Деятельность Комиссии осуществляется в соответствии с Конституцией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725500" w:rsidRPr="00ED00EE" w:rsidRDefault="00725500" w:rsidP="00725500">
      <w:pPr>
        <w:pStyle w:val="20"/>
        <w:shd w:val="clear" w:color="auto" w:fill="auto"/>
        <w:tabs>
          <w:tab w:val="left" w:pos="567"/>
        </w:tabs>
        <w:spacing w:line="240" w:lineRule="auto"/>
        <w:jc w:val="both"/>
        <w:rPr>
          <w:rFonts w:ascii="Times New Roman" w:hAnsi="Times New Roman" w:cs="Times New Roman"/>
          <w:sz w:val="24"/>
          <w:szCs w:val="24"/>
        </w:rPr>
      </w:pPr>
    </w:p>
    <w:p w:rsidR="00725500" w:rsidRPr="00ED00EE" w:rsidRDefault="00725500" w:rsidP="00725500">
      <w:pPr>
        <w:pStyle w:val="10"/>
        <w:numPr>
          <w:ilvl w:val="0"/>
          <w:numId w:val="4"/>
        </w:numPr>
        <w:shd w:val="clear" w:color="auto" w:fill="auto"/>
        <w:tabs>
          <w:tab w:val="left" w:pos="3231"/>
        </w:tabs>
        <w:spacing w:after="0" w:line="240" w:lineRule="auto"/>
        <w:ind w:left="2660" w:firstLine="0"/>
        <w:jc w:val="both"/>
        <w:rPr>
          <w:rFonts w:ascii="Times New Roman" w:hAnsi="Times New Roman" w:cs="Times New Roman"/>
          <w:sz w:val="24"/>
          <w:szCs w:val="24"/>
        </w:rPr>
      </w:pPr>
      <w:bookmarkStart w:id="19" w:name="bookmark23"/>
      <w:r w:rsidRPr="00ED00EE">
        <w:rPr>
          <w:rFonts w:ascii="Times New Roman" w:hAnsi="Times New Roman" w:cs="Times New Roman"/>
          <w:color w:val="000000"/>
          <w:sz w:val="24"/>
          <w:szCs w:val="24"/>
          <w:lang w:bidi="ru-RU"/>
        </w:rPr>
        <w:t>Порядок образования комиссии</w:t>
      </w:r>
      <w:bookmarkEnd w:id="19"/>
    </w:p>
    <w:p w:rsidR="00725500" w:rsidRPr="00ED00EE" w:rsidRDefault="00725500" w:rsidP="00725500">
      <w:pPr>
        <w:pStyle w:val="10"/>
        <w:shd w:val="clear" w:color="auto" w:fill="auto"/>
        <w:tabs>
          <w:tab w:val="left" w:pos="3231"/>
        </w:tabs>
        <w:spacing w:after="0" w:line="240" w:lineRule="auto"/>
        <w:ind w:left="2660" w:firstLine="0"/>
        <w:jc w:val="both"/>
        <w:rPr>
          <w:rFonts w:ascii="Times New Roman" w:hAnsi="Times New Roman" w:cs="Times New Roman"/>
          <w:sz w:val="24"/>
          <w:szCs w:val="24"/>
        </w:rPr>
      </w:pPr>
    </w:p>
    <w:p w:rsidR="00725500" w:rsidRPr="00ED00EE" w:rsidRDefault="00725500" w:rsidP="00725500">
      <w:pPr>
        <w:pStyle w:val="20"/>
        <w:numPr>
          <w:ilvl w:val="1"/>
          <w:numId w:val="4"/>
        </w:numPr>
        <w:shd w:val="clear" w:color="auto" w:fill="auto"/>
        <w:tabs>
          <w:tab w:val="left" w:pos="573"/>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Комиссия является постоянно действующим коллегиальным органом, образованным для реализации целей, указанных в пункте</w:t>
      </w:r>
      <w:hyperlink w:anchor="bookmark22" w:tooltip="Current Document">
        <w:r w:rsidRPr="00ED00EE">
          <w:rPr>
            <w:rFonts w:ascii="Times New Roman" w:hAnsi="Times New Roman" w:cs="Times New Roman"/>
            <w:color w:val="000000"/>
            <w:sz w:val="24"/>
            <w:szCs w:val="24"/>
            <w:lang w:bidi="ru-RU"/>
          </w:rPr>
          <w:t xml:space="preserve"> 1.3 </w:t>
        </w:r>
      </w:hyperlink>
      <w:r w:rsidRPr="00ED00EE">
        <w:rPr>
          <w:rFonts w:ascii="Times New Roman" w:hAnsi="Times New Roman" w:cs="Times New Roman"/>
          <w:color w:val="000000"/>
          <w:sz w:val="24"/>
          <w:szCs w:val="24"/>
          <w:lang w:bidi="ru-RU"/>
        </w:rPr>
        <w:t>настоящего Положения о комиссии.</w:t>
      </w:r>
    </w:p>
    <w:p w:rsidR="00725500" w:rsidRPr="00ED00EE" w:rsidRDefault="00725500" w:rsidP="00725500">
      <w:pPr>
        <w:pStyle w:val="20"/>
        <w:numPr>
          <w:ilvl w:val="1"/>
          <w:numId w:val="4"/>
        </w:numPr>
        <w:shd w:val="clear" w:color="auto" w:fill="auto"/>
        <w:tabs>
          <w:tab w:val="left" w:pos="573"/>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Комиссия состоит из председателя, заместителей председателя, секретаря и членов комиссии.</w:t>
      </w:r>
    </w:p>
    <w:p w:rsidR="00725500" w:rsidRPr="00ED00EE" w:rsidRDefault="00725500" w:rsidP="00725500">
      <w:pPr>
        <w:pStyle w:val="20"/>
        <w:numPr>
          <w:ilvl w:val="1"/>
          <w:numId w:val="4"/>
        </w:numPr>
        <w:shd w:val="clear" w:color="auto" w:fill="auto"/>
        <w:tabs>
          <w:tab w:val="left" w:pos="573"/>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725500" w:rsidRPr="00ED00EE" w:rsidRDefault="00725500" w:rsidP="00725500">
      <w:pPr>
        <w:pStyle w:val="20"/>
        <w:numPr>
          <w:ilvl w:val="1"/>
          <w:numId w:val="4"/>
        </w:numPr>
        <w:shd w:val="clear" w:color="auto" w:fill="auto"/>
        <w:tabs>
          <w:tab w:val="left" w:pos="573"/>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Состав комиссии утверждается локальным нормативным актом организации. В состав Комиссии включаются:</w:t>
      </w:r>
    </w:p>
    <w:p w:rsidR="00725500" w:rsidRPr="00ED00EE" w:rsidRDefault="00725500" w:rsidP="00725500">
      <w:pPr>
        <w:pStyle w:val="20"/>
        <w:numPr>
          <w:ilvl w:val="0"/>
          <w:numId w:val="2"/>
        </w:numPr>
        <w:shd w:val="clear" w:color="auto" w:fill="auto"/>
        <w:tabs>
          <w:tab w:val="left" w:pos="320"/>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заместители руководителя организации, руководители структурных подразделений;</w:t>
      </w:r>
    </w:p>
    <w:p w:rsidR="00725500" w:rsidRPr="00ED00EE" w:rsidRDefault="00725500" w:rsidP="00725500">
      <w:pPr>
        <w:pStyle w:val="20"/>
        <w:numPr>
          <w:ilvl w:val="0"/>
          <w:numId w:val="2"/>
        </w:numPr>
        <w:shd w:val="clear" w:color="auto" w:fill="auto"/>
        <w:tabs>
          <w:tab w:val="left" w:pos="320"/>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работники кадрового, юридического или иного подразделения организации, определяемые руководителем организации.</w:t>
      </w:r>
    </w:p>
    <w:p w:rsidR="00725500" w:rsidRPr="00ED00EE" w:rsidRDefault="00725500" w:rsidP="00725500">
      <w:pPr>
        <w:pStyle w:val="20"/>
        <w:numPr>
          <w:ilvl w:val="1"/>
          <w:numId w:val="4"/>
        </w:numPr>
        <w:shd w:val="clear" w:color="auto" w:fill="auto"/>
        <w:tabs>
          <w:tab w:val="left" w:pos="573"/>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Один из членов комиссии назначается секретарем комиссии.</w:t>
      </w:r>
    </w:p>
    <w:p w:rsidR="00725500" w:rsidRPr="00ED00EE" w:rsidRDefault="00725500" w:rsidP="00725500">
      <w:pPr>
        <w:pStyle w:val="20"/>
        <w:shd w:val="clear" w:color="auto" w:fill="auto"/>
        <w:tabs>
          <w:tab w:val="left" w:pos="320"/>
        </w:tabs>
        <w:spacing w:line="240" w:lineRule="auto"/>
        <w:jc w:val="both"/>
        <w:rPr>
          <w:rFonts w:ascii="Times New Roman" w:hAnsi="Times New Roman" w:cs="Times New Roman"/>
          <w:sz w:val="24"/>
          <w:szCs w:val="24"/>
        </w:rPr>
      </w:pPr>
    </w:p>
    <w:p w:rsidR="00725500" w:rsidRPr="00ED00EE" w:rsidRDefault="00725500" w:rsidP="00725500">
      <w:pPr>
        <w:pStyle w:val="10"/>
        <w:numPr>
          <w:ilvl w:val="0"/>
          <w:numId w:val="4"/>
        </w:numPr>
        <w:shd w:val="clear" w:color="auto" w:fill="auto"/>
        <w:tabs>
          <w:tab w:val="left" w:pos="3731"/>
        </w:tabs>
        <w:spacing w:after="0" w:line="240" w:lineRule="auto"/>
        <w:ind w:left="3160" w:firstLine="0"/>
        <w:jc w:val="both"/>
        <w:rPr>
          <w:rFonts w:ascii="Times New Roman" w:hAnsi="Times New Roman" w:cs="Times New Roman"/>
          <w:sz w:val="24"/>
          <w:szCs w:val="24"/>
        </w:rPr>
      </w:pPr>
      <w:bookmarkStart w:id="20" w:name="bookmark24"/>
      <w:r w:rsidRPr="00ED00EE">
        <w:rPr>
          <w:rFonts w:ascii="Times New Roman" w:hAnsi="Times New Roman" w:cs="Times New Roman"/>
          <w:color w:val="000000"/>
          <w:sz w:val="24"/>
          <w:szCs w:val="24"/>
          <w:lang w:bidi="ru-RU"/>
        </w:rPr>
        <w:t>Полномочия Комиссии</w:t>
      </w:r>
      <w:bookmarkEnd w:id="20"/>
    </w:p>
    <w:p w:rsidR="00725500" w:rsidRPr="00ED00EE" w:rsidRDefault="00725500" w:rsidP="00725500">
      <w:pPr>
        <w:pStyle w:val="a3"/>
        <w:tabs>
          <w:tab w:val="left" w:pos="1470"/>
        </w:tabs>
        <w:ind w:left="1080"/>
        <w:rPr>
          <w:rFonts w:ascii="Times New Roman" w:hAnsi="Times New Roman" w:cs="Times New Roman"/>
        </w:rPr>
      </w:pPr>
    </w:p>
    <w:p w:rsidR="00725500" w:rsidRPr="00BA27C0" w:rsidRDefault="00725500" w:rsidP="00725500">
      <w:pPr>
        <w:pStyle w:val="a3"/>
        <w:numPr>
          <w:ilvl w:val="1"/>
          <w:numId w:val="4"/>
        </w:numPr>
        <w:tabs>
          <w:tab w:val="left" w:pos="1470"/>
        </w:tabs>
        <w:contextualSpacing/>
        <w:rPr>
          <w:rFonts w:ascii="Times New Roman" w:hAnsi="Times New Roman" w:cs="Times New Roman"/>
          <w:lang w:val="ru-RU"/>
        </w:rPr>
      </w:pPr>
      <w:r w:rsidRPr="00BA27C0">
        <w:rPr>
          <w:rFonts w:ascii="Times New Roman" w:hAnsi="Times New Roman" w:cs="Times New Roman"/>
          <w:color w:val="000000"/>
          <w:lang w:val="ru-RU" w:bidi="ru-RU"/>
        </w:rPr>
        <w:t>Комиссия в пределах своих полномочий:</w:t>
      </w:r>
    </w:p>
    <w:p w:rsidR="00725500" w:rsidRPr="00BA27C0" w:rsidRDefault="00725500" w:rsidP="00725500">
      <w:pPr>
        <w:pStyle w:val="a3"/>
        <w:tabs>
          <w:tab w:val="left" w:pos="567"/>
        </w:tabs>
        <w:ind w:left="0"/>
        <w:jc w:val="both"/>
        <w:rPr>
          <w:rFonts w:ascii="Times New Roman" w:hAnsi="Times New Roman" w:cs="Times New Roman"/>
          <w:lang w:val="ru-RU"/>
        </w:rPr>
      </w:pPr>
      <w:r w:rsidRPr="00BA27C0">
        <w:rPr>
          <w:rFonts w:ascii="Times New Roman" w:hAnsi="Times New Roman" w:cs="Times New Roman"/>
          <w:color w:val="000000"/>
          <w:lang w:val="ru-RU" w:bidi="ru-RU"/>
        </w:rPr>
        <w:lastRenderedPageBreak/>
        <w:t>- разрабатывает и координирует мероприятия по предупреждению коррупции в организации;</w:t>
      </w:r>
    </w:p>
    <w:p w:rsidR="00725500" w:rsidRPr="00ED00EE" w:rsidRDefault="00725500" w:rsidP="00725500">
      <w:pPr>
        <w:pStyle w:val="20"/>
        <w:shd w:val="clear" w:color="auto" w:fill="auto"/>
        <w:tabs>
          <w:tab w:val="left" w:pos="320"/>
          <w:tab w:val="left" w:pos="567"/>
        </w:tabs>
        <w:spacing w:line="240" w:lineRule="auto"/>
        <w:jc w:val="both"/>
        <w:rPr>
          <w:rFonts w:ascii="Times New Roman" w:hAnsi="Times New Roman" w:cs="Times New Roman"/>
          <w:sz w:val="24"/>
          <w:szCs w:val="24"/>
        </w:rPr>
      </w:pPr>
      <w:r w:rsidRPr="00ED00EE">
        <w:rPr>
          <w:rFonts w:ascii="Times New Roman" w:hAnsi="Times New Roman" w:cs="Times New Roman"/>
          <w:sz w:val="24"/>
          <w:szCs w:val="24"/>
        </w:rPr>
        <w:t xml:space="preserve">- </w:t>
      </w:r>
      <w:r w:rsidRPr="00ED00EE">
        <w:rPr>
          <w:rFonts w:ascii="Times New Roman" w:hAnsi="Times New Roman" w:cs="Times New Roman"/>
          <w:color w:val="000000"/>
          <w:sz w:val="24"/>
          <w:szCs w:val="24"/>
          <w:lang w:bidi="ru-RU"/>
        </w:rPr>
        <w:t>рассматривает предложения структурных подразделений организации о мерах по предупреждению коррупции;</w:t>
      </w:r>
    </w:p>
    <w:p w:rsidR="00725500" w:rsidRPr="00ED00EE" w:rsidRDefault="00725500" w:rsidP="00725500">
      <w:pPr>
        <w:pStyle w:val="20"/>
        <w:shd w:val="clear" w:color="auto" w:fill="auto"/>
        <w:tabs>
          <w:tab w:val="left" w:pos="320"/>
          <w:tab w:val="left" w:pos="567"/>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w:t>
      </w:r>
      <w:r w:rsidRPr="00ED00EE">
        <w:rPr>
          <w:rFonts w:ascii="Times New Roman" w:hAnsi="Times New Roman" w:cs="Times New Roman"/>
          <w:color w:val="000000"/>
          <w:sz w:val="24"/>
          <w:szCs w:val="24"/>
          <w:lang w:bidi="ru-RU"/>
        </w:rPr>
        <w:t>формирует перечень мероприятий для включения в план противодействия коррупции;</w:t>
      </w:r>
    </w:p>
    <w:p w:rsidR="00725500" w:rsidRPr="00ED00EE" w:rsidRDefault="00725500" w:rsidP="00725500">
      <w:pPr>
        <w:pStyle w:val="20"/>
        <w:numPr>
          <w:ilvl w:val="0"/>
          <w:numId w:val="2"/>
        </w:numPr>
        <w:shd w:val="clear" w:color="auto" w:fill="auto"/>
        <w:tabs>
          <w:tab w:val="left" w:pos="320"/>
          <w:tab w:val="left" w:pos="56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 xml:space="preserve">обеспечивает </w:t>
      </w:r>
      <w:proofErr w:type="gramStart"/>
      <w:r w:rsidRPr="00ED00EE">
        <w:rPr>
          <w:rFonts w:ascii="Times New Roman" w:hAnsi="Times New Roman" w:cs="Times New Roman"/>
          <w:color w:val="000000"/>
          <w:sz w:val="24"/>
          <w:szCs w:val="24"/>
          <w:lang w:bidi="ru-RU"/>
        </w:rPr>
        <w:t>контроль за</w:t>
      </w:r>
      <w:proofErr w:type="gramEnd"/>
      <w:r w:rsidRPr="00ED00EE">
        <w:rPr>
          <w:rFonts w:ascii="Times New Roman" w:hAnsi="Times New Roman" w:cs="Times New Roman"/>
          <w:color w:val="000000"/>
          <w:sz w:val="24"/>
          <w:szCs w:val="24"/>
          <w:lang w:bidi="ru-RU"/>
        </w:rPr>
        <w:t xml:space="preserve"> реализацией плана противодействия коррупции;</w:t>
      </w:r>
    </w:p>
    <w:p w:rsidR="00725500" w:rsidRPr="00ED00EE" w:rsidRDefault="00725500" w:rsidP="00725500">
      <w:pPr>
        <w:pStyle w:val="20"/>
        <w:numPr>
          <w:ilvl w:val="0"/>
          <w:numId w:val="2"/>
        </w:numPr>
        <w:shd w:val="clear" w:color="auto" w:fill="auto"/>
        <w:tabs>
          <w:tab w:val="left" w:pos="265"/>
          <w:tab w:val="left" w:pos="56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готовит предложения руководителю организации по внесению изменений в локальные нормативные акты в области противодействия коррупции;</w:t>
      </w:r>
    </w:p>
    <w:p w:rsidR="00725500" w:rsidRPr="00ED00EE" w:rsidRDefault="00725500" w:rsidP="00725500">
      <w:pPr>
        <w:pStyle w:val="20"/>
        <w:numPr>
          <w:ilvl w:val="0"/>
          <w:numId w:val="2"/>
        </w:numPr>
        <w:shd w:val="clear" w:color="auto" w:fill="auto"/>
        <w:tabs>
          <w:tab w:val="left" w:pos="265"/>
          <w:tab w:val="left" w:pos="56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725500" w:rsidRPr="00ED00EE" w:rsidRDefault="00725500" w:rsidP="00725500">
      <w:pPr>
        <w:pStyle w:val="20"/>
        <w:numPr>
          <w:ilvl w:val="0"/>
          <w:numId w:val="2"/>
        </w:numPr>
        <w:shd w:val="clear" w:color="auto" w:fill="auto"/>
        <w:tabs>
          <w:tab w:val="left" w:pos="265"/>
          <w:tab w:val="left" w:pos="56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изучает,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w:t>
      </w:r>
    </w:p>
    <w:p w:rsidR="00725500" w:rsidRPr="00BA27C0" w:rsidRDefault="00725500" w:rsidP="00725500">
      <w:pPr>
        <w:pStyle w:val="a3"/>
        <w:numPr>
          <w:ilvl w:val="1"/>
          <w:numId w:val="4"/>
        </w:numPr>
        <w:tabs>
          <w:tab w:val="left" w:pos="567"/>
        </w:tabs>
        <w:ind w:left="0"/>
        <w:contextualSpacing/>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725500" w:rsidRPr="00BA27C0" w:rsidRDefault="00725500" w:rsidP="00725500">
      <w:pPr>
        <w:tabs>
          <w:tab w:val="left" w:pos="1470"/>
        </w:tabs>
        <w:rPr>
          <w:rFonts w:ascii="Times New Roman" w:hAnsi="Times New Roman" w:cs="Times New Roman"/>
          <w:lang w:val="ru-RU"/>
        </w:rPr>
      </w:pPr>
    </w:p>
    <w:p w:rsidR="00725500" w:rsidRPr="00ED00EE" w:rsidRDefault="00725500" w:rsidP="00725500">
      <w:pPr>
        <w:pStyle w:val="10"/>
        <w:numPr>
          <w:ilvl w:val="0"/>
          <w:numId w:val="4"/>
        </w:numPr>
        <w:shd w:val="clear" w:color="auto" w:fill="auto"/>
        <w:tabs>
          <w:tab w:val="left" w:pos="3271"/>
        </w:tabs>
        <w:spacing w:after="0" w:line="240" w:lineRule="auto"/>
        <w:ind w:left="2700" w:firstLine="0"/>
        <w:jc w:val="both"/>
        <w:rPr>
          <w:rFonts w:ascii="Times New Roman" w:hAnsi="Times New Roman" w:cs="Times New Roman"/>
          <w:sz w:val="24"/>
          <w:szCs w:val="24"/>
        </w:rPr>
      </w:pPr>
      <w:bookmarkStart w:id="21" w:name="bookmark25"/>
      <w:r w:rsidRPr="00ED00EE">
        <w:rPr>
          <w:rFonts w:ascii="Times New Roman" w:hAnsi="Times New Roman" w:cs="Times New Roman"/>
          <w:color w:val="000000"/>
          <w:sz w:val="24"/>
          <w:szCs w:val="24"/>
          <w:lang w:bidi="ru-RU"/>
        </w:rPr>
        <w:t>Организация работы Комиссии</w:t>
      </w:r>
      <w:bookmarkEnd w:id="21"/>
    </w:p>
    <w:p w:rsidR="00725500" w:rsidRPr="00ED00EE" w:rsidRDefault="00725500" w:rsidP="00725500">
      <w:pPr>
        <w:tabs>
          <w:tab w:val="left" w:pos="1470"/>
        </w:tabs>
        <w:rPr>
          <w:rFonts w:ascii="Times New Roman" w:hAnsi="Times New Roman" w:cs="Times New Roman"/>
        </w:rPr>
      </w:pPr>
    </w:p>
    <w:p w:rsidR="00725500" w:rsidRPr="00ED00EE" w:rsidRDefault="00725500" w:rsidP="00725500">
      <w:pPr>
        <w:pStyle w:val="20"/>
        <w:numPr>
          <w:ilvl w:val="1"/>
          <w:numId w:val="4"/>
        </w:numPr>
        <w:shd w:val="clear" w:color="auto" w:fill="auto"/>
        <w:tabs>
          <w:tab w:val="left" w:pos="57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 xml:space="preserve">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w:t>
      </w:r>
      <w:proofErr w:type="gramStart"/>
      <w:r w:rsidRPr="00ED00EE">
        <w:rPr>
          <w:rFonts w:ascii="Times New Roman" w:hAnsi="Times New Roman" w:cs="Times New Roman"/>
          <w:color w:val="000000"/>
          <w:sz w:val="24"/>
          <w:szCs w:val="24"/>
          <w:lang w:bidi="ru-RU"/>
        </w:rPr>
        <w:t>открытыми</w:t>
      </w:r>
      <w:proofErr w:type="gramEnd"/>
      <w:r w:rsidRPr="00ED00EE">
        <w:rPr>
          <w:rFonts w:ascii="Times New Roman" w:hAnsi="Times New Roman" w:cs="Times New Roman"/>
          <w:color w:val="000000"/>
          <w:sz w:val="24"/>
          <w:szCs w:val="24"/>
          <w:lang w:bidi="ru-RU"/>
        </w:rPr>
        <w:t>, так и закрытыми.</w:t>
      </w:r>
    </w:p>
    <w:p w:rsidR="00725500" w:rsidRPr="00ED00EE" w:rsidRDefault="00725500" w:rsidP="00725500">
      <w:pPr>
        <w:pStyle w:val="20"/>
        <w:numPr>
          <w:ilvl w:val="1"/>
          <w:numId w:val="4"/>
        </w:numPr>
        <w:shd w:val="clear" w:color="auto" w:fill="auto"/>
        <w:tabs>
          <w:tab w:val="left" w:pos="57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725500" w:rsidRPr="00ED00EE" w:rsidRDefault="00725500" w:rsidP="00725500">
      <w:pPr>
        <w:pStyle w:val="20"/>
        <w:numPr>
          <w:ilvl w:val="1"/>
          <w:numId w:val="4"/>
        </w:numPr>
        <w:shd w:val="clear" w:color="auto" w:fill="auto"/>
        <w:tabs>
          <w:tab w:val="left" w:pos="57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r>
        <w:rPr>
          <w:rFonts w:ascii="Times New Roman" w:hAnsi="Times New Roman" w:cs="Times New Roman"/>
          <w:color w:val="000000"/>
          <w:sz w:val="24"/>
          <w:szCs w:val="24"/>
          <w:lang w:bidi="ru-RU"/>
        </w:rPr>
        <w:t>.</w:t>
      </w:r>
    </w:p>
    <w:p w:rsidR="00725500" w:rsidRPr="00ED00EE" w:rsidRDefault="00725500" w:rsidP="00725500">
      <w:pPr>
        <w:pStyle w:val="20"/>
        <w:numPr>
          <w:ilvl w:val="1"/>
          <w:numId w:val="4"/>
        </w:numPr>
        <w:shd w:val="clear" w:color="auto" w:fill="auto"/>
        <w:tabs>
          <w:tab w:val="left" w:pos="57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725500" w:rsidRPr="00ED00EE" w:rsidRDefault="00725500" w:rsidP="00725500">
      <w:pPr>
        <w:pStyle w:val="20"/>
        <w:numPr>
          <w:ilvl w:val="1"/>
          <w:numId w:val="4"/>
        </w:numPr>
        <w:shd w:val="clear" w:color="auto" w:fill="auto"/>
        <w:tabs>
          <w:tab w:val="left" w:pos="57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r>
        <w:rPr>
          <w:rFonts w:ascii="Times New Roman" w:hAnsi="Times New Roman" w:cs="Times New Roman"/>
          <w:color w:val="000000"/>
          <w:sz w:val="24"/>
          <w:szCs w:val="24"/>
          <w:lang w:bidi="ru-RU"/>
        </w:rPr>
        <w:t>.</w:t>
      </w:r>
    </w:p>
    <w:p w:rsidR="00725500" w:rsidRPr="00ED00EE" w:rsidRDefault="00725500" w:rsidP="00725500">
      <w:pPr>
        <w:pStyle w:val="20"/>
        <w:numPr>
          <w:ilvl w:val="1"/>
          <w:numId w:val="4"/>
        </w:numPr>
        <w:shd w:val="clear" w:color="auto" w:fill="auto"/>
        <w:tabs>
          <w:tab w:val="left" w:pos="57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Члены комиссии осуществляют свои полномочия непосредственно, то есть без права их передачи иным лицам, в том числе и на время своего отсутствия</w:t>
      </w:r>
      <w:r>
        <w:rPr>
          <w:rFonts w:ascii="Times New Roman" w:hAnsi="Times New Roman" w:cs="Times New Roman"/>
          <w:color w:val="000000"/>
          <w:sz w:val="24"/>
          <w:szCs w:val="24"/>
          <w:lang w:bidi="ru-RU"/>
        </w:rPr>
        <w:t>.</w:t>
      </w:r>
    </w:p>
    <w:p w:rsidR="00725500" w:rsidRPr="00ED00EE" w:rsidRDefault="00725500" w:rsidP="00725500">
      <w:pPr>
        <w:pStyle w:val="20"/>
        <w:numPr>
          <w:ilvl w:val="1"/>
          <w:numId w:val="4"/>
        </w:numPr>
        <w:shd w:val="clear" w:color="auto" w:fill="auto"/>
        <w:tabs>
          <w:tab w:val="left" w:pos="57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Заседание комиссии правомочно, если на нем присутствуют более половины от общего числа членов комиссии</w:t>
      </w:r>
      <w:r>
        <w:rPr>
          <w:rFonts w:ascii="Times New Roman" w:hAnsi="Times New Roman" w:cs="Times New Roman"/>
          <w:color w:val="000000"/>
          <w:sz w:val="24"/>
          <w:szCs w:val="24"/>
          <w:lang w:bidi="ru-RU"/>
        </w:rPr>
        <w:t>.</w:t>
      </w:r>
    </w:p>
    <w:p w:rsidR="00725500" w:rsidRPr="00ED00EE" w:rsidRDefault="00725500" w:rsidP="00725500">
      <w:pPr>
        <w:pStyle w:val="20"/>
        <w:numPr>
          <w:ilvl w:val="1"/>
          <w:numId w:val="4"/>
        </w:numPr>
        <w:shd w:val="clear" w:color="auto" w:fill="auto"/>
        <w:tabs>
          <w:tab w:val="left" w:pos="57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Решения комиссии принимаются простым большинством голосов присутствующих на заседании членов комиссии</w:t>
      </w:r>
      <w:r>
        <w:rPr>
          <w:rFonts w:ascii="Times New Roman" w:hAnsi="Times New Roman" w:cs="Times New Roman"/>
          <w:color w:val="000000"/>
          <w:sz w:val="24"/>
          <w:szCs w:val="24"/>
          <w:lang w:bidi="ru-RU"/>
        </w:rPr>
        <w:t>.</w:t>
      </w:r>
    </w:p>
    <w:p w:rsidR="00725500" w:rsidRPr="00ED00EE" w:rsidRDefault="00725500" w:rsidP="00725500">
      <w:pPr>
        <w:pStyle w:val="20"/>
        <w:numPr>
          <w:ilvl w:val="1"/>
          <w:numId w:val="4"/>
        </w:numPr>
        <w:shd w:val="clear" w:color="auto" w:fill="auto"/>
        <w:tabs>
          <w:tab w:val="left" w:pos="57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Члены Комиссии при принятии решений обладают равными правами</w:t>
      </w:r>
      <w:r>
        <w:rPr>
          <w:rFonts w:ascii="Times New Roman" w:hAnsi="Times New Roman" w:cs="Times New Roman"/>
          <w:color w:val="000000"/>
          <w:sz w:val="24"/>
          <w:szCs w:val="24"/>
          <w:lang w:bidi="ru-RU"/>
        </w:rPr>
        <w:t>.</w:t>
      </w:r>
    </w:p>
    <w:p w:rsidR="00725500" w:rsidRPr="00ED00EE" w:rsidRDefault="00725500" w:rsidP="00725500">
      <w:pPr>
        <w:pStyle w:val="20"/>
        <w:numPr>
          <w:ilvl w:val="1"/>
          <w:numId w:val="4"/>
        </w:numPr>
        <w:shd w:val="clear" w:color="auto" w:fill="auto"/>
        <w:tabs>
          <w:tab w:val="left" w:pos="56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При равенстве числа голосов голос председателя комиссии является решающим.</w:t>
      </w:r>
    </w:p>
    <w:p w:rsidR="00725500" w:rsidRPr="00ED00EE" w:rsidRDefault="00725500" w:rsidP="00725500">
      <w:pPr>
        <w:pStyle w:val="20"/>
        <w:numPr>
          <w:ilvl w:val="1"/>
          <w:numId w:val="4"/>
        </w:numPr>
        <w:shd w:val="clear" w:color="auto" w:fill="auto"/>
        <w:tabs>
          <w:tab w:val="left" w:pos="57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Решения комиссии оформляются протоколами, которые подписывают председательствующий на заседании и секретарь комиссии</w:t>
      </w:r>
      <w:r>
        <w:rPr>
          <w:rFonts w:ascii="Times New Roman" w:hAnsi="Times New Roman" w:cs="Times New Roman"/>
          <w:color w:val="000000"/>
          <w:sz w:val="24"/>
          <w:szCs w:val="24"/>
          <w:lang w:bidi="ru-RU"/>
        </w:rPr>
        <w:t>.</w:t>
      </w:r>
    </w:p>
    <w:p w:rsidR="00725500" w:rsidRPr="00ED00EE" w:rsidRDefault="00725500" w:rsidP="00725500">
      <w:pPr>
        <w:pStyle w:val="20"/>
        <w:numPr>
          <w:ilvl w:val="1"/>
          <w:numId w:val="4"/>
        </w:numPr>
        <w:shd w:val="clear" w:color="auto" w:fill="auto"/>
        <w:tabs>
          <w:tab w:val="left" w:pos="577"/>
        </w:tabs>
        <w:spacing w:line="240" w:lineRule="auto"/>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r>
        <w:rPr>
          <w:rFonts w:ascii="Times New Roman" w:hAnsi="Times New Roman" w:cs="Times New Roman"/>
          <w:color w:val="000000"/>
          <w:sz w:val="24"/>
          <w:szCs w:val="24"/>
          <w:lang w:bidi="ru-RU"/>
        </w:rPr>
        <w:t>.</w:t>
      </w:r>
    </w:p>
    <w:p w:rsidR="00725500" w:rsidRPr="00ED00EE" w:rsidRDefault="00725500" w:rsidP="00725500">
      <w:pPr>
        <w:pStyle w:val="20"/>
        <w:numPr>
          <w:ilvl w:val="1"/>
          <w:numId w:val="4"/>
        </w:numPr>
        <w:shd w:val="clear" w:color="auto" w:fill="auto"/>
        <w:tabs>
          <w:tab w:val="left" w:pos="567"/>
        </w:tabs>
        <w:spacing w:line="240" w:lineRule="auto"/>
        <w:ind w:right="-1"/>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 xml:space="preserve">Члены комиссии добровольно принимают на себя обязательства о неразглашении </w:t>
      </w:r>
      <w:r w:rsidRPr="00ED00EE">
        <w:rPr>
          <w:rFonts w:ascii="Times New Roman" w:hAnsi="Times New Roman" w:cs="Times New Roman"/>
          <w:color w:val="000000"/>
          <w:sz w:val="24"/>
          <w:szCs w:val="24"/>
          <w:lang w:bidi="ru-RU"/>
        </w:rPr>
        <w:lastRenderedPageBreak/>
        <w:t>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725500" w:rsidRPr="00ED00EE" w:rsidRDefault="00725500" w:rsidP="00725500">
      <w:pPr>
        <w:pStyle w:val="20"/>
        <w:numPr>
          <w:ilvl w:val="1"/>
          <w:numId w:val="4"/>
        </w:numPr>
        <w:shd w:val="clear" w:color="auto" w:fill="auto"/>
        <w:tabs>
          <w:tab w:val="left" w:pos="577"/>
        </w:tabs>
        <w:spacing w:line="240" w:lineRule="auto"/>
        <w:ind w:right="-1"/>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 xml:space="preserve">Информация, полученная комиссией в ходе ее работы, </w:t>
      </w:r>
      <w:proofErr w:type="gramStart"/>
      <w:r w:rsidRPr="00ED00EE">
        <w:rPr>
          <w:rFonts w:ascii="Times New Roman" w:hAnsi="Times New Roman" w:cs="Times New Roman"/>
          <w:color w:val="000000"/>
          <w:sz w:val="24"/>
          <w:szCs w:val="24"/>
          <w:lang w:bidi="ru-RU"/>
        </w:rPr>
        <w:t>может быть использована</w:t>
      </w:r>
      <w:proofErr w:type="gramEnd"/>
      <w:r w:rsidRPr="00ED00EE">
        <w:rPr>
          <w:rFonts w:ascii="Times New Roman" w:hAnsi="Times New Roman" w:cs="Times New Roman"/>
          <w:color w:val="000000"/>
          <w:sz w:val="24"/>
          <w:szCs w:val="24"/>
          <w:lang w:bidi="ru-RU"/>
        </w:rPr>
        <w:t xml:space="preserve"> только в порядке, предусмотренном федеральным законодательством об информации, информатизации и защите информации</w:t>
      </w:r>
      <w:r>
        <w:rPr>
          <w:rFonts w:ascii="Times New Roman" w:hAnsi="Times New Roman" w:cs="Times New Roman"/>
          <w:color w:val="000000"/>
          <w:sz w:val="24"/>
          <w:szCs w:val="24"/>
          <w:lang w:bidi="ru-RU"/>
        </w:rPr>
        <w:t>.</w:t>
      </w:r>
    </w:p>
    <w:p w:rsidR="00725500" w:rsidRPr="006E41ED" w:rsidRDefault="00725500" w:rsidP="00725500">
      <w:pPr>
        <w:pStyle w:val="20"/>
        <w:numPr>
          <w:ilvl w:val="1"/>
          <w:numId w:val="4"/>
        </w:numPr>
        <w:shd w:val="clear" w:color="auto" w:fill="auto"/>
        <w:tabs>
          <w:tab w:val="left" w:pos="577"/>
        </w:tabs>
        <w:spacing w:line="240" w:lineRule="auto"/>
        <w:ind w:right="-1"/>
        <w:jc w:val="both"/>
        <w:rPr>
          <w:rFonts w:ascii="Times New Roman" w:hAnsi="Times New Roman" w:cs="Times New Roman"/>
          <w:sz w:val="24"/>
          <w:szCs w:val="24"/>
        </w:rPr>
      </w:pPr>
      <w:r w:rsidRPr="00ED00EE">
        <w:rPr>
          <w:rFonts w:ascii="Times New Roman" w:hAnsi="Times New Roman" w:cs="Times New Roman"/>
          <w:color w:val="000000"/>
          <w:sz w:val="24"/>
          <w:szCs w:val="24"/>
          <w:lang w:bidi="ru-RU"/>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Pr="00BA27C0" w:rsidRDefault="00725500" w:rsidP="00725500">
      <w:pPr>
        <w:tabs>
          <w:tab w:val="left" w:pos="1470"/>
        </w:tabs>
        <w:jc w:val="right"/>
        <w:rPr>
          <w:rFonts w:ascii="Times New Roman" w:hAnsi="Times New Roman" w:cs="Times New Roman"/>
          <w:i/>
          <w:lang w:val="ru-RU"/>
        </w:rPr>
      </w:pPr>
      <w:r w:rsidRPr="00BA27C0">
        <w:rPr>
          <w:rFonts w:ascii="Times New Roman" w:hAnsi="Times New Roman" w:cs="Times New Roman"/>
          <w:i/>
          <w:lang w:val="ru-RU"/>
        </w:rPr>
        <w:lastRenderedPageBreak/>
        <w:t>Приложение №2</w:t>
      </w:r>
    </w:p>
    <w:p w:rsidR="00725500" w:rsidRPr="00BA27C0" w:rsidRDefault="00725500" w:rsidP="00725500">
      <w:pPr>
        <w:tabs>
          <w:tab w:val="left" w:pos="1470"/>
        </w:tabs>
        <w:jc w:val="right"/>
        <w:rPr>
          <w:rFonts w:ascii="Times New Roman" w:hAnsi="Times New Roman" w:cs="Times New Roman"/>
          <w:i/>
          <w:lang w:val="ru-RU"/>
        </w:rPr>
      </w:pPr>
      <w:r w:rsidRPr="00BA27C0">
        <w:rPr>
          <w:rFonts w:ascii="Times New Roman" w:hAnsi="Times New Roman" w:cs="Times New Roman"/>
          <w:i/>
          <w:lang w:val="ru-RU"/>
        </w:rPr>
        <w:t>к Антикоррупционной Политике ООО «Здоровье семьи»</w:t>
      </w:r>
    </w:p>
    <w:p w:rsidR="00725500" w:rsidRDefault="00725500" w:rsidP="00725500">
      <w:pPr>
        <w:pStyle w:val="20"/>
        <w:shd w:val="clear" w:color="auto" w:fill="auto"/>
        <w:tabs>
          <w:tab w:val="left" w:pos="577"/>
        </w:tabs>
        <w:spacing w:line="240" w:lineRule="auto"/>
        <w:ind w:right="-1"/>
        <w:jc w:val="both"/>
        <w:rPr>
          <w:rFonts w:ascii="Times New Roman" w:hAnsi="Times New Roman" w:cs="Times New Roman"/>
          <w:color w:val="000000"/>
          <w:sz w:val="24"/>
          <w:szCs w:val="24"/>
          <w:lang w:bidi="ru-RU"/>
        </w:rPr>
      </w:pPr>
    </w:p>
    <w:p w:rsidR="00725500" w:rsidRPr="006E41ED" w:rsidRDefault="00725500" w:rsidP="00725500">
      <w:pPr>
        <w:pStyle w:val="20"/>
        <w:shd w:val="clear" w:color="auto" w:fill="auto"/>
        <w:tabs>
          <w:tab w:val="left" w:pos="577"/>
        </w:tabs>
        <w:spacing w:line="240" w:lineRule="auto"/>
        <w:ind w:right="-1"/>
        <w:jc w:val="center"/>
        <w:rPr>
          <w:rFonts w:ascii="Times New Roman" w:hAnsi="Times New Roman" w:cs="Times New Roman"/>
          <w:b/>
          <w:color w:val="000000"/>
          <w:sz w:val="24"/>
          <w:szCs w:val="24"/>
          <w:lang w:bidi="ru-RU"/>
        </w:rPr>
      </w:pPr>
      <w:r w:rsidRPr="006E41ED">
        <w:rPr>
          <w:rFonts w:ascii="Times New Roman" w:hAnsi="Times New Roman" w:cs="Times New Roman"/>
          <w:b/>
          <w:color w:val="000000"/>
          <w:sz w:val="24"/>
          <w:szCs w:val="24"/>
          <w:lang w:bidi="ru-RU"/>
        </w:rPr>
        <w:t>КОДЕКС</w:t>
      </w:r>
    </w:p>
    <w:p w:rsidR="00725500" w:rsidRDefault="00725500" w:rsidP="00725500">
      <w:pPr>
        <w:pStyle w:val="20"/>
        <w:shd w:val="clear" w:color="auto" w:fill="auto"/>
        <w:tabs>
          <w:tab w:val="left" w:pos="577"/>
        </w:tabs>
        <w:spacing w:line="240" w:lineRule="auto"/>
        <w:ind w:right="-1"/>
        <w:jc w:val="center"/>
        <w:rPr>
          <w:rFonts w:ascii="Times New Roman" w:hAnsi="Times New Roman" w:cs="Times New Roman"/>
          <w:b/>
          <w:color w:val="000000"/>
          <w:sz w:val="24"/>
          <w:szCs w:val="24"/>
          <w:lang w:bidi="ru-RU"/>
        </w:rPr>
      </w:pPr>
      <w:r w:rsidRPr="006E41ED">
        <w:rPr>
          <w:rFonts w:ascii="Times New Roman" w:hAnsi="Times New Roman" w:cs="Times New Roman"/>
          <w:b/>
          <w:color w:val="000000"/>
          <w:sz w:val="24"/>
          <w:szCs w:val="24"/>
          <w:lang w:bidi="ru-RU"/>
        </w:rPr>
        <w:t xml:space="preserve">ЭТИКИ И СЛУЖЕБНОГО ПОВЕДЕНИЯ РАБОТНИКОВ </w:t>
      </w:r>
    </w:p>
    <w:p w:rsidR="00725500" w:rsidRDefault="00725500" w:rsidP="00725500">
      <w:pPr>
        <w:pStyle w:val="20"/>
        <w:shd w:val="clear" w:color="auto" w:fill="auto"/>
        <w:tabs>
          <w:tab w:val="left" w:pos="577"/>
        </w:tabs>
        <w:spacing w:line="240" w:lineRule="auto"/>
        <w:ind w:right="-1"/>
        <w:jc w:val="center"/>
        <w:rPr>
          <w:rFonts w:ascii="Times New Roman" w:hAnsi="Times New Roman" w:cs="Times New Roman"/>
          <w:b/>
          <w:color w:val="000000"/>
          <w:sz w:val="24"/>
          <w:szCs w:val="24"/>
          <w:lang w:bidi="ru-RU"/>
        </w:rPr>
      </w:pPr>
      <w:r w:rsidRPr="006E41ED">
        <w:rPr>
          <w:rFonts w:ascii="Times New Roman" w:hAnsi="Times New Roman" w:cs="Times New Roman"/>
          <w:b/>
          <w:color w:val="000000"/>
          <w:sz w:val="24"/>
          <w:szCs w:val="24"/>
          <w:lang w:bidi="ru-RU"/>
        </w:rPr>
        <w:t>ООО «ЗДОРОВЬЕ СЕМЬИ»</w:t>
      </w:r>
    </w:p>
    <w:p w:rsidR="00725500" w:rsidRPr="006E41ED" w:rsidRDefault="00725500" w:rsidP="00725500">
      <w:pPr>
        <w:pStyle w:val="20"/>
        <w:shd w:val="clear" w:color="auto" w:fill="auto"/>
        <w:tabs>
          <w:tab w:val="left" w:pos="577"/>
        </w:tabs>
        <w:spacing w:line="240" w:lineRule="auto"/>
        <w:ind w:right="-1"/>
        <w:jc w:val="center"/>
        <w:rPr>
          <w:rFonts w:ascii="Times New Roman" w:hAnsi="Times New Roman" w:cs="Times New Roman"/>
          <w:b/>
          <w:sz w:val="24"/>
          <w:szCs w:val="24"/>
        </w:rPr>
      </w:pPr>
    </w:p>
    <w:p w:rsidR="00725500" w:rsidRPr="006E41ED" w:rsidRDefault="00725500" w:rsidP="00725500">
      <w:pPr>
        <w:pStyle w:val="30"/>
        <w:numPr>
          <w:ilvl w:val="0"/>
          <w:numId w:val="5"/>
        </w:numPr>
        <w:shd w:val="clear" w:color="auto" w:fill="auto"/>
        <w:tabs>
          <w:tab w:val="left" w:pos="3890"/>
        </w:tabs>
        <w:spacing w:line="240" w:lineRule="auto"/>
        <w:ind w:left="3540"/>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Общие положения</w:t>
      </w:r>
    </w:p>
    <w:p w:rsidR="00725500" w:rsidRPr="006E41ED" w:rsidRDefault="00725500" w:rsidP="00725500">
      <w:pPr>
        <w:pStyle w:val="20"/>
        <w:numPr>
          <w:ilvl w:val="1"/>
          <w:numId w:val="5"/>
        </w:numPr>
        <w:shd w:val="clear" w:color="auto" w:fill="auto"/>
        <w:tabs>
          <w:tab w:val="left" w:pos="576"/>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Кодекс этики и служебного поведения работников ООО «</w:t>
      </w:r>
      <w:r>
        <w:rPr>
          <w:rFonts w:ascii="Times New Roman" w:hAnsi="Times New Roman" w:cs="Times New Roman"/>
          <w:color w:val="000000"/>
          <w:sz w:val="24"/>
          <w:szCs w:val="24"/>
          <w:lang w:bidi="ru-RU"/>
        </w:rPr>
        <w:t>Здоровье семьи</w:t>
      </w:r>
      <w:r w:rsidRPr="006E41ED">
        <w:rPr>
          <w:rFonts w:ascii="Times New Roman" w:hAnsi="Times New Roman" w:cs="Times New Roman"/>
          <w:color w:val="000000"/>
          <w:sz w:val="24"/>
          <w:szCs w:val="24"/>
          <w:lang w:bidi="ru-RU"/>
        </w:rPr>
        <w:t>» (далее - Кодекс) разработан в соответствии с положениями Конституции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r>
        <w:rPr>
          <w:rFonts w:ascii="Times New Roman" w:hAnsi="Times New Roman" w:cs="Times New Roman"/>
          <w:color w:val="000000"/>
          <w:sz w:val="24"/>
          <w:szCs w:val="24"/>
          <w:lang w:bidi="ru-RU"/>
        </w:rPr>
        <w:t>.</w:t>
      </w:r>
    </w:p>
    <w:p w:rsidR="00725500" w:rsidRPr="006E41ED" w:rsidRDefault="00725500" w:rsidP="00725500">
      <w:pPr>
        <w:pStyle w:val="20"/>
        <w:numPr>
          <w:ilvl w:val="1"/>
          <w:numId w:val="5"/>
        </w:numPr>
        <w:shd w:val="clear" w:color="auto" w:fill="auto"/>
        <w:tabs>
          <w:tab w:val="left" w:pos="576"/>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725500" w:rsidRPr="006E41ED" w:rsidRDefault="00725500" w:rsidP="00725500">
      <w:pPr>
        <w:pStyle w:val="20"/>
        <w:numPr>
          <w:ilvl w:val="1"/>
          <w:numId w:val="5"/>
        </w:numPr>
        <w:shd w:val="clear" w:color="auto" w:fill="auto"/>
        <w:tabs>
          <w:tab w:val="left" w:pos="576"/>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725500" w:rsidRPr="006E41ED" w:rsidRDefault="00725500" w:rsidP="00725500">
      <w:pPr>
        <w:pStyle w:val="20"/>
        <w:numPr>
          <w:ilvl w:val="1"/>
          <w:numId w:val="5"/>
        </w:numPr>
        <w:shd w:val="clear" w:color="auto" w:fill="auto"/>
        <w:tabs>
          <w:tab w:val="left" w:pos="576"/>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725500" w:rsidRPr="006E41ED" w:rsidRDefault="00725500" w:rsidP="00725500">
      <w:pPr>
        <w:pStyle w:val="20"/>
        <w:numPr>
          <w:ilvl w:val="1"/>
          <w:numId w:val="5"/>
        </w:numPr>
        <w:shd w:val="clear" w:color="auto" w:fill="auto"/>
        <w:tabs>
          <w:tab w:val="left" w:pos="576"/>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725500" w:rsidRPr="006E41ED" w:rsidRDefault="00725500" w:rsidP="00725500">
      <w:pPr>
        <w:pStyle w:val="20"/>
        <w:shd w:val="clear" w:color="auto" w:fill="auto"/>
        <w:tabs>
          <w:tab w:val="left" w:pos="576"/>
        </w:tabs>
        <w:spacing w:line="240" w:lineRule="auto"/>
        <w:jc w:val="both"/>
        <w:rPr>
          <w:rFonts w:ascii="Times New Roman" w:hAnsi="Times New Roman" w:cs="Times New Roman"/>
          <w:sz w:val="24"/>
          <w:szCs w:val="24"/>
        </w:rPr>
      </w:pPr>
    </w:p>
    <w:p w:rsidR="00725500" w:rsidRPr="006E41ED" w:rsidRDefault="00725500" w:rsidP="00725500">
      <w:pPr>
        <w:pStyle w:val="30"/>
        <w:numPr>
          <w:ilvl w:val="0"/>
          <w:numId w:val="5"/>
        </w:numPr>
        <w:shd w:val="clear" w:color="auto" w:fill="auto"/>
        <w:tabs>
          <w:tab w:val="left" w:pos="1186"/>
        </w:tabs>
        <w:spacing w:line="240" w:lineRule="auto"/>
        <w:ind w:left="620"/>
        <w:jc w:val="center"/>
        <w:rPr>
          <w:rFonts w:ascii="Times New Roman" w:hAnsi="Times New Roman" w:cs="Times New Roman"/>
          <w:sz w:val="24"/>
          <w:szCs w:val="24"/>
        </w:rPr>
      </w:pPr>
      <w:r w:rsidRPr="006E41ED">
        <w:rPr>
          <w:rFonts w:ascii="Times New Roman" w:hAnsi="Times New Roman" w:cs="Times New Roman"/>
          <w:color w:val="000000"/>
          <w:sz w:val="24"/>
          <w:szCs w:val="24"/>
          <w:lang w:bidi="ru-RU"/>
        </w:rPr>
        <w:t>Основные обязанности, принципы и правила служебного поведения</w:t>
      </w:r>
    </w:p>
    <w:p w:rsidR="00725500" w:rsidRPr="006E41ED" w:rsidRDefault="00725500" w:rsidP="00725500">
      <w:pPr>
        <w:pStyle w:val="30"/>
        <w:shd w:val="clear" w:color="auto" w:fill="auto"/>
        <w:spacing w:line="240" w:lineRule="auto"/>
        <w:ind w:left="80"/>
        <w:jc w:val="center"/>
        <w:rPr>
          <w:rFonts w:ascii="Times New Roman" w:hAnsi="Times New Roman" w:cs="Times New Roman"/>
          <w:sz w:val="24"/>
          <w:szCs w:val="24"/>
        </w:rPr>
      </w:pPr>
      <w:r w:rsidRPr="006E41ED">
        <w:rPr>
          <w:rFonts w:ascii="Times New Roman" w:hAnsi="Times New Roman" w:cs="Times New Roman"/>
          <w:color w:val="000000"/>
          <w:sz w:val="24"/>
          <w:szCs w:val="24"/>
          <w:lang w:bidi="ru-RU"/>
        </w:rPr>
        <w:t>работников</w:t>
      </w:r>
    </w:p>
    <w:p w:rsidR="00725500" w:rsidRPr="00BA27C0" w:rsidRDefault="00725500" w:rsidP="00725500">
      <w:pPr>
        <w:pStyle w:val="a3"/>
        <w:numPr>
          <w:ilvl w:val="1"/>
          <w:numId w:val="5"/>
        </w:numPr>
        <w:ind w:left="0"/>
        <w:contextualSpacing/>
        <w:jc w:val="both"/>
        <w:rPr>
          <w:rFonts w:ascii="Times New Roman" w:hAnsi="Times New Roman" w:cs="Times New Roman"/>
          <w:lang w:val="ru-RU"/>
        </w:rPr>
      </w:pPr>
      <w:r w:rsidRPr="00BA27C0">
        <w:rPr>
          <w:rFonts w:ascii="Times New Roman" w:hAnsi="Times New Roman" w:cs="Times New Roman"/>
          <w:color w:val="000000"/>
          <w:lang w:val="ru-RU" w:bidi="ru-RU"/>
        </w:rPr>
        <w:t>Деятельность организац</w:t>
      </w:r>
      <w:proofErr w:type="gramStart"/>
      <w:r w:rsidRPr="00BA27C0">
        <w:rPr>
          <w:rFonts w:ascii="Times New Roman" w:hAnsi="Times New Roman" w:cs="Times New Roman"/>
          <w:color w:val="000000"/>
          <w:lang w:val="ru-RU" w:bidi="ru-RU"/>
        </w:rPr>
        <w:t>ии и ее</w:t>
      </w:r>
      <w:proofErr w:type="gramEnd"/>
      <w:r w:rsidRPr="00BA27C0">
        <w:rPr>
          <w:rFonts w:ascii="Times New Roman" w:hAnsi="Times New Roman" w:cs="Times New Roman"/>
          <w:color w:val="000000"/>
          <w:lang w:val="ru-RU" w:bidi="ru-RU"/>
        </w:rPr>
        <w:t xml:space="preserve"> работников основывается на следующих принципах профессиональной этики</w:t>
      </w:r>
    </w:p>
    <w:p w:rsidR="00725500" w:rsidRPr="006E41ED" w:rsidRDefault="00725500" w:rsidP="00725500">
      <w:pPr>
        <w:pStyle w:val="20"/>
        <w:shd w:val="clear" w:color="auto" w:fill="auto"/>
        <w:tabs>
          <w:tab w:val="left" w:pos="30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E41ED">
        <w:rPr>
          <w:rFonts w:ascii="Times New Roman" w:hAnsi="Times New Roman" w:cs="Times New Roman"/>
          <w:color w:val="000000"/>
          <w:sz w:val="24"/>
          <w:szCs w:val="24"/>
          <w:lang w:bidi="ru-RU"/>
        </w:rPr>
        <w:t>законность;</w:t>
      </w:r>
    </w:p>
    <w:p w:rsidR="00725500" w:rsidRPr="00C8129D" w:rsidRDefault="00725500" w:rsidP="00725500">
      <w:pPr>
        <w:pStyle w:val="a3"/>
        <w:ind w:left="0"/>
        <w:jc w:val="both"/>
        <w:rPr>
          <w:rFonts w:ascii="Times New Roman" w:hAnsi="Times New Roman" w:cs="Times New Roman"/>
          <w:color w:val="000000"/>
          <w:lang w:val="ru-RU" w:bidi="ru-RU"/>
        </w:rPr>
      </w:pPr>
      <w:r w:rsidRPr="00C8129D">
        <w:rPr>
          <w:rFonts w:ascii="Times New Roman" w:hAnsi="Times New Roman" w:cs="Times New Roman"/>
          <w:lang w:val="ru-RU"/>
        </w:rPr>
        <w:t xml:space="preserve">- </w:t>
      </w:r>
      <w:r w:rsidRPr="00C8129D">
        <w:rPr>
          <w:rFonts w:ascii="Times New Roman" w:hAnsi="Times New Roman" w:cs="Times New Roman"/>
          <w:color w:val="000000"/>
          <w:lang w:val="ru-RU" w:bidi="ru-RU"/>
        </w:rPr>
        <w:t>профессионализм;</w:t>
      </w:r>
    </w:p>
    <w:p w:rsidR="00725500" w:rsidRPr="00C8129D" w:rsidRDefault="00725500" w:rsidP="00725500">
      <w:pPr>
        <w:pStyle w:val="a3"/>
        <w:ind w:left="0"/>
        <w:jc w:val="both"/>
        <w:rPr>
          <w:rFonts w:ascii="Times New Roman" w:hAnsi="Times New Roman" w:cs="Times New Roman"/>
          <w:color w:val="000000"/>
          <w:lang w:val="ru-RU" w:bidi="ru-RU"/>
        </w:rPr>
      </w:pPr>
      <w:r w:rsidRPr="00C8129D">
        <w:rPr>
          <w:rFonts w:ascii="Times New Roman" w:hAnsi="Times New Roman" w:cs="Times New Roman"/>
          <w:lang w:val="ru-RU"/>
        </w:rPr>
        <w:t xml:space="preserve">- </w:t>
      </w:r>
      <w:r w:rsidRPr="00C8129D">
        <w:rPr>
          <w:rFonts w:ascii="Times New Roman" w:hAnsi="Times New Roman" w:cs="Times New Roman"/>
          <w:color w:val="000000"/>
          <w:lang w:val="ru-RU" w:bidi="ru-RU"/>
        </w:rPr>
        <w:t>независимость;</w:t>
      </w:r>
    </w:p>
    <w:p w:rsidR="00725500" w:rsidRPr="00C8129D" w:rsidRDefault="00725500" w:rsidP="00725500">
      <w:pPr>
        <w:pStyle w:val="a3"/>
        <w:ind w:left="0"/>
        <w:jc w:val="both"/>
        <w:rPr>
          <w:rFonts w:ascii="Times New Roman" w:hAnsi="Times New Roman" w:cs="Times New Roman"/>
          <w:color w:val="000000"/>
          <w:lang w:val="ru-RU" w:bidi="ru-RU"/>
        </w:rPr>
      </w:pPr>
      <w:r w:rsidRPr="00C8129D">
        <w:rPr>
          <w:rFonts w:ascii="Times New Roman" w:hAnsi="Times New Roman" w:cs="Times New Roman"/>
          <w:color w:val="000000"/>
          <w:lang w:val="ru-RU" w:bidi="ru-RU"/>
        </w:rPr>
        <w:t>- добросовестность;</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конфиденциальность;</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информирование;</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эффективный внутренний контроль;</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справедливость;</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ответственность;</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объективность;</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доверие, уважение и доброжелательность к коллегам по работе.</w:t>
      </w:r>
    </w:p>
    <w:p w:rsidR="00725500" w:rsidRPr="00BA27C0" w:rsidRDefault="00725500" w:rsidP="00725500">
      <w:pPr>
        <w:pStyle w:val="a3"/>
        <w:numPr>
          <w:ilvl w:val="1"/>
          <w:numId w:val="5"/>
        </w:numPr>
        <w:ind w:left="0"/>
        <w:contextualSpacing/>
        <w:jc w:val="both"/>
        <w:rPr>
          <w:rFonts w:ascii="Times New Roman" w:hAnsi="Times New Roman" w:cs="Times New Roman"/>
          <w:lang w:val="ru-RU"/>
        </w:rPr>
      </w:pPr>
      <w:r w:rsidRPr="00BA27C0">
        <w:rPr>
          <w:rFonts w:ascii="Times New Roman" w:hAnsi="Times New Roman" w:cs="Times New Roman"/>
          <w:color w:val="000000"/>
          <w:lang w:val="ru-RU" w:bidi="ru-RU"/>
        </w:rPr>
        <w:t>В соответствии со статьей 21 Трудового кодекса Российской Федерации работник обязан:</w:t>
      </w:r>
    </w:p>
    <w:p w:rsidR="00725500" w:rsidRPr="006E41ED" w:rsidRDefault="00725500" w:rsidP="00725500">
      <w:pPr>
        <w:pStyle w:val="20"/>
        <w:numPr>
          <w:ilvl w:val="0"/>
          <w:numId w:val="2"/>
        </w:numPr>
        <w:shd w:val="clear" w:color="auto" w:fill="auto"/>
        <w:tabs>
          <w:tab w:val="left" w:pos="308"/>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добросовестно исполнять свои трудовые обязанности, возложенные на него трудовым договором;</w:t>
      </w:r>
    </w:p>
    <w:p w:rsidR="00725500" w:rsidRPr="006E41ED" w:rsidRDefault="00725500" w:rsidP="00725500">
      <w:pPr>
        <w:pStyle w:val="20"/>
        <w:numPr>
          <w:ilvl w:val="0"/>
          <w:numId w:val="2"/>
        </w:numPr>
        <w:shd w:val="clear" w:color="auto" w:fill="auto"/>
        <w:tabs>
          <w:tab w:val="left" w:pos="308"/>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соблюдать правила внутреннего трудового распорядка;</w:t>
      </w:r>
    </w:p>
    <w:p w:rsidR="00725500" w:rsidRPr="006E41ED" w:rsidRDefault="00725500" w:rsidP="00725500">
      <w:pPr>
        <w:pStyle w:val="20"/>
        <w:numPr>
          <w:ilvl w:val="0"/>
          <w:numId w:val="2"/>
        </w:numPr>
        <w:shd w:val="clear" w:color="auto" w:fill="auto"/>
        <w:tabs>
          <w:tab w:val="left" w:pos="308"/>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соблюдать трудовую дисциплину;</w:t>
      </w:r>
    </w:p>
    <w:p w:rsidR="00725500" w:rsidRPr="006E41ED" w:rsidRDefault="00725500" w:rsidP="00725500">
      <w:pPr>
        <w:pStyle w:val="20"/>
        <w:numPr>
          <w:ilvl w:val="0"/>
          <w:numId w:val="2"/>
        </w:numPr>
        <w:shd w:val="clear" w:color="auto" w:fill="auto"/>
        <w:tabs>
          <w:tab w:val="left" w:pos="308"/>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выполнять установленные нормы труда;</w:t>
      </w:r>
    </w:p>
    <w:p w:rsidR="00725500" w:rsidRPr="006E41ED" w:rsidRDefault="00725500" w:rsidP="00725500">
      <w:pPr>
        <w:pStyle w:val="20"/>
        <w:numPr>
          <w:ilvl w:val="0"/>
          <w:numId w:val="2"/>
        </w:numPr>
        <w:shd w:val="clear" w:color="auto" w:fill="auto"/>
        <w:tabs>
          <w:tab w:val="left" w:pos="308"/>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соблюдать требования по охране труда и обеспечению безопасности труда;</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25500" w:rsidRPr="00BA27C0" w:rsidRDefault="00725500" w:rsidP="00725500">
      <w:pPr>
        <w:pStyle w:val="a3"/>
        <w:ind w:left="0"/>
        <w:jc w:val="both"/>
        <w:rPr>
          <w:rFonts w:ascii="Times New Roman" w:hAnsi="Times New Roman" w:cs="Times New Roman"/>
          <w:color w:val="000000"/>
          <w:lang w:val="ru-RU" w:bidi="ru-RU"/>
        </w:rPr>
      </w:pPr>
      <w:proofErr w:type="gramStart"/>
      <w:r w:rsidRPr="00BA27C0">
        <w:rPr>
          <w:rFonts w:ascii="Times New Roman" w:hAnsi="Times New Roman" w:cs="Times New Roman"/>
          <w:color w:val="000000"/>
          <w:lang w:val="ru-RU" w:bidi="ru-RU"/>
        </w:rPr>
        <w:lastRenderedPageBreak/>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roofErr w:type="gramEnd"/>
    </w:p>
    <w:p w:rsidR="00725500" w:rsidRPr="006E41ED" w:rsidRDefault="00725500" w:rsidP="00725500">
      <w:pPr>
        <w:pStyle w:val="20"/>
        <w:numPr>
          <w:ilvl w:val="1"/>
          <w:numId w:val="5"/>
        </w:numPr>
        <w:shd w:val="clear" w:color="auto" w:fill="auto"/>
        <w:tabs>
          <w:tab w:val="left" w:pos="576"/>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Работники, сознавая ответственность перед гражданами, обществом и государством, призваны:</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725500" w:rsidRPr="006E41E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 xml:space="preserve">соблюдать Конституцию Российской Федерации, законодательство Российской Федерации и </w:t>
      </w:r>
      <w:r>
        <w:rPr>
          <w:rFonts w:ascii="Times New Roman" w:hAnsi="Times New Roman" w:cs="Times New Roman"/>
          <w:color w:val="000000"/>
          <w:sz w:val="24"/>
          <w:szCs w:val="24"/>
          <w:lang w:bidi="ru-RU"/>
        </w:rPr>
        <w:t>Калужской</w:t>
      </w:r>
      <w:r w:rsidRPr="006E41ED">
        <w:rPr>
          <w:rFonts w:ascii="Times New Roman" w:hAnsi="Times New Roman" w:cs="Times New Roman"/>
          <w:color w:val="000000"/>
          <w:sz w:val="24"/>
          <w:szCs w:val="24"/>
          <w:lang w:bidi="ru-RU"/>
        </w:rPr>
        <w:t xml:space="preserve"> области,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725500" w:rsidRPr="006E41E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обеспечивать эффективную работу организации;</w:t>
      </w:r>
    </w:p>
    <w:p w:rsidR="00725500" w:rsidRPr="006E41E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осуществлять свою деятельность в пределах предмета и целей деятельности организации;</w:t>
      </w:r>
    </w:p>
    <w:p w:rsidR="00725500" w:rsidRPr="006E41E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 xml:space="preserve">при исполнении трудовых обязанностей не оказывать предпочтения каким-либо профессиональным или социальным группам и организациям, быть </w:t>
      </w:r>
      <w:proofErr w:type="gramStart"/>
      <w:r w:rsidRPr="006E41ED">
        <w:rPr>
          <w:rFonts w:ascii="Times New Roman" w:hAnsi="Times New Roman" w:cs="Times New Roman"/>
          <w:color w:val="000000"/>
          <w:sz w:val="24"/>
          <w:szCs w:val="24"/>
          <w:lang w:bidi="ru-RU"/>
        </w:rPr>
        <w:t>независимыми</w:t>
      </w:r>
      <w:proofErr w:type="gramEnd"/>
      <w:r w:rsidRPr="006E41ED">
        <w:rPr>
          <w:rFonts w:ascii="Times New Roman" w:hAnsi="Times New Roman" w:cs="Times New Roman"/>
          <w:color w:val="000000"/>
          <w:sz w:val="24"/>
          <w:szCs w:val="24"/>
          <w:lang w:bidi="ru-RU"/>
        </w:rPr>
        <w:t xml:space="preserve"> от влияния отдельных граждан, профессиональных или социальных групп и организаций;</w:t>
      </w:r>
    </w:p>
    <w:p w:rsidR="00725500" w:rsidRPr="006E41E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725500" w:rsidRPr="006E41E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725500" w:rsidRPr="006E41E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соблюдать нормы профессиональной этики и правила делового поведения;</w:t>
      </w:r>
    </w:p>
    <w:p w:rsidR="00725500" w:rsidRPr="006E41E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проявлять корректность и внимательность в обращении с гражданами и должностными лицами;</w:t>
      </w:r>
    </w:p>
    <w:p w:rsidR="00725500" w:rsidRPr="006E41E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 xml:space="preserve">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6E41ED">
        <w:rPr>
          <w:rFonts w:ascii="Times New Roman" w:hAnsi="Times New Roman" w:cs="Times New Roman"/>
          <w:color w:val="000000"/>
          <w:sz w:val="24"/>
          <w:szCs w:val="24"/>
          <w:lang w:bidi="ru-RU"/>
        </w:rPr>
        <w:t>конфессий</w:t>
      </w:r>
      <w:proofErr w:type="spellEnd"/>
      <w:r w:rsidRPr="006E41ED">
        <w:rPr>
          <w:rFonts w:ascii="Times New Roman" w:hAnsi="Times New Roman" w:cs="Times New Roman"/>
          <w:color w:val="000000"/>
          <w:sz w:val="24"/>
          <w:szCs w:val="24"/>
          <w:lang w:bidi="ru-RU"/>
        </w:rPr>
        <w:t>, способствовать межнациональному и межконфессиональному согласию;</w:t>
      </w:r>
    </w:p>
    <w:p w:rsidR="00725500" w:rsidRPr="006E41E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725500" w:rsidRPr="006E41E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725500" w:rsidRPr="006E41E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725500" w:rsidRPr="006E41E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соблюдать установленные в организации правила предоставления служебной информации и публичных выступлений;</w:t>
      </w:r>
    </w:p>
    <w:p w:rsidR="00725500" w:rsidRPr="006E41E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725500" w:rsidRPr="006E41E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725500" w:rsidRPr="006E41E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725500" w:rsidRPr="006E41ED" w:rsidRDefault="00725500" w:rsidP="00725500">
      <w:pPr>
        <w:pStyle w:val="20"/>
        <w:numPr>
          <w:ilvl w:val="1"/>
          <w:numId w:val="5"/>
        </w:numPr>
        <w:shd w:val="clear" w:color="auto" w:fill="auto"/>
        <w:tabs>
          <w:tab w:val="left" w:pos="581"/>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lastRenderedPageBreak/>
        <w:t>В целях противодействия коррупции работнику рекомендуется:</w:t>
      </w:r>
    </w:p>
    <w:p w:rsidR="00725500" w:rsidRPr="006E41E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725500" w:rsidRPr="006E41E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725500" w:rsidRPr="006E41ED" w:rsidRDefault="00725500" w:rsidP="00725500">
      <w:pPr>
        <w:pStyle w:val="20"/>
        <w:shd w:val="clear" w:color="auto" w:fill="auto"/>
        <w:tabs>
          <w:tab w:val="left" w:pos="26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w:t>
      </w:r>
      <w:r w:rsidRPr="006E41ED">
        <w:rPr>
          <w:rFonts w:ascii="Times New Roman" w:hAnsi="Times New Roman" w:cs="Times New Roman"/>
          <w:color w:val="000000"/>
          <w:sz w:val="24"/>
          <w:szCs w:val="24"/>
          <w:lang w:bidi="ru-RU"/>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725500" w:rsidRPr="006E41ED" w:rsidRDefault="00725500" w:rsidP="00725500">
      <w:pPr>
        <w:pStyle w:val="20"/>
        <w:numPr>
          <w:ilvl w:val="1"/>
          <w:numId w:val="5"/>
        </w:numPr>
        <w:shd w:val="clear" w:color="auto" w:fill="auto"/>
        <w:tabs>
          <w:tab w:val="left" w:pos="579"/>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Работник может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w:t>
      </w:r>
    </w:p>
    <w:p w:rsidR="00725500" w:rsidRPr="006E41ED" w:rsidRDefault="00725500" w:rsidP="00725500">
      <w:pPr>
        <w:pStyle w:val="20"/>
        <w:shd w:val="clear" w:color="auto" w:fill="auto"/>
        <w:spacing w:line="240" w:lineRule="auto"/>
        <w:ind w:firstLine="708"/>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725500" w:rsidRPr="006E41ED" w:rsidRDefault="00725500" w:rsidP="00725500">
      <w:pPr>
        <w:pStyle w:val="20"/>
        <w:numPr>
          <w:ilvl w:val="1"/>
          <w:numId w:val="5"/>
        </w:numPr>
        <w:shd w:val="clear" w:color="auto" w:fill="auto"/>
        <w:tabs>
          <w:tab w:val="left" w:pos="579"/>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w:t>
      </w:r>
      <w:r>
        <w:rPr>
          <w:rFonts w:ascii="Times New Roman" w:hAnsi="Times New Roman" w:cs="Times New Roman"/>
          <w:color w:val="000000"/>
          <w:sz w:val="24"/>
          <w:szCs w:val="24"/>
          <w:lang w:bidi="ru-RU"/>
        </w:rPr>
        <w:t>-</w:t>
      </w:r>
      <w:r w:rsidRPr="006E41ED">
        <w:rPr>
          <w:rFonts w:ascii="Times New Roman" w:hAnsi="Times New Roman" w:cs="Times New Roman"/>
          <w:color w:val="000000"/>
          <w:sz w:val="24"/>
          <w:szCs w:val="24"/>
          <w:lang w:bidi="ru-RU"/>
        </w:rPr>
        <w:t>психологического климата.</w:t>
      </w:r>
    </w:p>
    <w:p w:rsidR="00725500" w:rsidRPr="006E41ED" w:rsidRDefault="00725500" w:rsidP="00725500">
      <w:pPr>
        <w:pStyle w:val="20"/>
        <w:numPr>
          <w:ilvl w:val="1"/>
          <w:numId w:val="5"/>
        </w:numPr>
        <w:shd w:val="clear" w:color="auto" w:fill="auto"/>
        <w:tabs>
          <w:tab w:val="left" w:pos="579"/>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Работник, наделенный организационно-распорядительными полномочиями по отношению к другим работникам, призван:</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725500" w:rsidRPr="00BA27C0" w:rsidRDefault="00725500" w:rsidP="00725500">
      <w:pPr>
        <w:pStyle w:val="a3"/>
        <w:jc w:val="both"/>
        <w:rPr>
          <w:rFonts w:ascii="Times New Roman" w:hAnsi="Times New Roman" w:cs="Times New Roman"/>
          <w:color w:val="000000"/>
          <w:lang w:val="ru-RU" w:bidi="ru-RU"/>
        </w:rPr>
      </w:pPr>
    </w:p>
    <w:p w:rsidR="00725500" w:rsidRPr="00453E57" w:rsidRDefault="00725500" w:rsidP="00725500">
      <w:pPr>
        <w:pStyle w:val="a3"/>
        <w:numPr>
          <w:ilvl w:val="0"/>
          <w:numId w:val="5"/>
        </w:numPr>
        <w:contextualSpacing/>
        <w:jc w:val="both"/>
        <w:rPr>
          <w:rFonts w:ascii="Times New Roman" w:hAnsi="Times New Roman" w:cs="Times New Roman"/>
          <w:b/>
        </w:rPr>
      </w:pPr>
      <w:bookmarkStart w:id="22" w:name="bookmark26"/>
      <w:proofErr w:type="spellStart"/>
      <w:r w:rsidRPr="006E41ED">
        <w:rPr>
          <w:rFonts w:ascii="Times New Roman" w:hAnsi="Times New Roman" w:cs="Times New Roman"/>
          <w:b/>
          <w:color w:val="000000"/>
          <w:lang w:bidi="ru-RU"/>
        </w:rPr>
        <w:t>Рекомендательные</w:t>
      </w:r>
      <w:proofErr w:type="spellEnd"/>
      <w:r w:rsidRPr="006E41ED">
        <w:rPr>
          <w:rFonts w:ascii="Times New Roman" w:hAnsi="Times New Roman" w:cs="Times New Roman"/>
          <w:b/>
          <w:color w:val="000000"/>
          <w:lang w:bidi="ru-RU"/>
        </w:rPr>
        <w:t xml:space="preserve"> </w:t>
      </w:r>
      <w:proofErr w:type="spellStart"/>
      <w:r w:rsidRPr="006E41ED">
        <w:rPr>
          <w:rFonts w:ascii="Times New Roman" w:hAnsi="Times New Roman" w:cs="Times New Roman"/>
          <w:b/>
          <w:color w:val="000000"/>
          <w:lang w:bidi="ru-RU"/>
        </w:rPr>
        <w:t>этические</w:t>
      </w:r>
      <w:proofErr w:type="spellEnd"/>
      <w:r w:rsidRPr="006E41ED">
        <w:rPr>
          <w:rFonts w:ascii="Times New Roman" w:hAnsi="Times New Roman" w:cs="Times New Roman"/>
          <w:b/>
          <w:color w:val="000000"/>
          <w:lang w:bidi="ru-RU"/>
        </w:rPr>
        <w:t xml:space="preserve"> </w:t>
      </w:r>
      <w:proofErr w:type="spellStart"/>
      <w:r w:rsidRPr="006E41ED">
        <w:rPr>
          <w:rFonts w:ascii="Times New Roman" w:hAnsi="Times New Roman" w:cs="Times New Roman"/>
          <w:b/>
          <w:color w:val="000000"/>
          <w:lang w:bidi="ru-RU"/>
        </w:rPr>
        <w:t>правила</w:t>
      </w:r>
      <w:proofErr w:type="spellEnd"/>
      <w:r w:rsidRPr="006E41ED">
        <w:rPr>
          <w:rFonts w:ascii="Times New Roman" w:hAnsi="Times New Roman" w:cs="Times New Roman"/>
          <w:b/>
          <w:color w:val="000000"/>
          <w:lang w:bidi="ru-RU"/>
        </w:rPr>
        <w:t xml:space="preserve"> </w:t>
      </w:r>
      <w:proofErr w:type="spellStart"/>
      <w:r w:rsidRPr="006E41ED">
        <w:rPr>
          <w:rFonts w:ascii="Times New Roman" w:hAnsi="Times New Roman" w:cs="Times New Roman"/>
          <w:b/>
          <w:color w:val="000000"/>
          <w:lang w:bidi="ru-RU"/>
        </w:rPr>
        <w:t>поведения</w:t>
      </w:r>
      <w:proofErr w:type="spellEnd"/>
      <w:r w:rsidRPr="006E41ED">
        <w:rPr>
          <w:rFonts w:ascii="Times New Roman" w:hAnsi="Times New Roman" w:cs="Times New Roman"/>
          <w:b/>
          <w:color w:val="000000"/>
          <w:lang w:bidi="ru-RU"/>
        </w:rPr>
        <w:t xml:space="preserve"> </w:t>
      </w:r>
      <w:proofErr w:type="spellStart"/>
      <w:r w:rsidRPr="006E41ED">
        <w:rPr>
          <w:rFonts w:ascii="Times New Roman" w:hAnsi="Times New Roman" w:cs="Times New Roman"/>
          <w:b/>
          <w:color w:val="000000"/>
          <w:lang w:bidi="ru-RU"/>
        </w:rPr>
        <w:t>работников</w:t>
      </w:r>
      <w:bookmarkEnd w:id="22"/>
      <w:proofErr w:type="spellEnd"/>
    </w:p>
    <w:p w:rsidR="00725500" w:rsidRPr="006E41ED" w:rsidRDefault="00725500" w:rsidP="00725500">
      <w:pPr>
        <w:pStyle w:val="a3"/>
        <w:jc w:val="both"/>
        <w:rPr>
          <w:rFonts w:ascii="Times New Roman" w:hAnsi="Times New Roman" w:cs="Times New Roman"/>
          <w:b/>
        </w:rPr>
      </w:pPr>
    </w:p>
    <w:p w:rsidR="00725500" w:rsidRPr="006E41ED" w:rsidRDefault="00725500" w:rsidP="00725500">
      <w:pPr>
        <w:pStyle w:val="20"/>
        <w:numPr>
          <w:ilvl w:val="1"/>
          <w:numId w:val="5"/>
        </w:numPr>
        <w:shd w:val="clear" w:color="auto" w:fill="auto"/>
        <w:tabs>
          <w:tab w:val="left" w:pos="579"/>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6E41ED">
        <w:rPr>
          <w:rFonts w:ascii="Times New Roman" w:hAnsi="Times New Roman" w:cs="Times New Roman"/>
          <w:color w:val="000000"/>
          <w:sz w:val="24"/>
          <w:szCs w:val="24"/>
          <w:lang w:bidi="ru-RU"/>
        </w:rPr>
        <w:t>ценностью</w:t>
      </w:r>
      <w:proofErr w:type="gramEnd"/>
      <w:r w:rsidRPr="006E41ED">
        <w:rPr>
          <w:rFonts w:ascii="Times New Roman" w:hAnsi="Times New Roman" w:cs="Times New Roman"/>
          <w:color w:val="000000"/>
          <w:sz w:val="24"/>
          <w:szCs w:val="24"/>
          <w:lang w:bidi="ru-RU"/>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725500" w:rsidRPr="006E41ED" w:rsidRDefault="00725500" w:rsidP="00725500">
      <w:pPr>
        <w:pStyle w:val="20"/>
        <w:numPr>
          <w:ilvl w:val="1"/>
          <w:numId w:val="5"/>
        </w:numPr>
        <w:shd w:val="clear" w:color="auto" w:fill="auto"/>
        <w:tabs>
          <w:tab w:val="left" w:pos="579"/>
        </w:tabs>
        <w:spacing w:line="240" w:lineRule="auto"/>
        <w:jc w:val="both"/>
        <w:rPr>
          <w:rFonts w:ascii="Times New Roman" w:hAnsi="Times New Roman" w:cs="Times New Roman"/>
          <w:sz w:val="24"/>
          <w:szCs w:val="24"/>
        </w:rPr>
      </w:pPr>
      <w:r w:rsidRPr="006E41ED">
        <w:rPr>
          <w:rFonts w:ascii="Times New Roman" w:hAnsi="Times New Roman" w:cs="Times New Roman"/>
          <w:color w:val="000000"/>
          <w:sz w:val="24"/>
          <w:szCs w:val="24"/>
          <w:lang w:bidi="ru-RU"/>
        </w:rPr>
        <w:t xml:space="preserve">В своем поведении работник воздерживается </w:t>
      </w:r>
      <w:proofErr w:type="gramStart"/>
      <w:r w:rsidRPr="006E41ED">
        <w:rPr>
          <w:rFonts w:ascii="Times New Roman" w:hAnsi="Times New Roman" w:cs="Times New Roman"/>
          <w:color w:val="000000"/>
          <w:sz w:val="24"/>
          <w:szCs w:val="24"/>
          <w:lang w:bidi="ru-RU"/>
        </w:rPr>
        <w:t>от</w:t>
      </w:r>
      <w:proofErr w:type="gramEnd"/>
      <w:r w:rsidRPr="006E41ED">
        <w:rPr>
          <w:rFonts w:ascii="Times New Roman" w:hAnsi="Times New Roman" w:cs="Times New Roman"/>
          <w:color w:val="000000"/>
          <w:sz w:val="24"/>
          <w:szCs w:val="24"/>
          <w:lang w:bidi="ru-RU"/>
        </w:rPr>
        <w:t>:</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lang w:val="ru-RU"/>
        </w:rPr>
        <w:t xml:space="preserve">- </w:t>
      </w:r>
      <w:r w:rsidRPr="00BA27C0">
        <w:rPr>
          <w:rFonts w:ascii="Times New Roman" w:hAnsi="Times New Roman" w:cs="Times New Roman"/>
          <w:color w:val="000000"/>
          <w:lang w:val="ru-RU" w:bidi="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грубости, проявлений пренебрежительного тона, заносчивости, предвзятых замечаний, предъявления неправомерных, незаслуженных обвинений;</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угроз, оскорбительных выражений или реплик, действий, препятствующих нормальному общению или провоцирующих противоправное поведение;</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lang w:val="ru-RU"/>
        </w:rPr>
        <w:lastRenderedPageBreak/>
        <w:t xml:space="preserve">- </w:t>
      </w:r>
      <w:r w:rsidRPr="00BA27C0">
        <w:rPr>
          <w:rFonts w:ascii="Times New Roman" w:hAnsi="Times New Roman" w:cs="Times New Roman"/>
          <w:color w:val="000000"/>
          <w:lang w:val="ru-RU" w:bidi="ru-RU"/>
        </w:rPr>
        <w:t>принятия пищи, курения во время служебных совещаний, бесед, иного служебного общения с гражданами.</w:t>
      </w:r>
    </w:p>
    <w:p w:rsidR="00725500" w:rsidRPr="00BA27C0" w:rsidRDefault="00725500" w:rsidP="00725500">
      <w:pPr>
        <w:pStyle w:val="a3"/>
        <w:numPr>
          <w:ilvl w:val="1"/>
          <w:numId w:val="5"/>
        </w:numPr>
        <w:ind w:left="0"/>
        <w:contextualSpacing/>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Работники должны быть вежливыми, доброжелательными, корректными, внимательными и проявлять терпимость в общении с гражданами и коллегами.</w:t>
      </w:r>
    </w:p>
    <w:p w:rsidR="00725500" w:rsidRPr="00BA27C0" w:rsidRDefault="00725500" w:rsidP="00725500">
      <w:pPr>
        <w:pStyle w:val="a3"/>
        <w:numPr>
          <w:ilvl w:val="1"/>
          <w:numId w:val="5"/>
        </w:numPr>
        <w:ind w:left="0"/>
        <w:contextualSpacing/>
        <w:jc w:val="both"/>
        <w:rPr>
          <w:rFonts w:ascii="Times New Roman" w:hAnsi="Times New Roman" w:cs="Times New Roman"/>
          <w:lang w:val="ru-RU"/>
        </w:rPr>
      </w:pPr>
      <w:r w:rsidRPr="00BA27C0">
        <w:rPr>
          <w:rFonts w:ascii="Times New Roman" w:hAnsi="Times New Roman" w:cs="Times New Roman"/>
          <w:color w:val="000000"/>
          <w:lang w:val="ru-RU" w:bidi="ru-RU"/>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725500" w:rsidRPr="00BA27C0" w:rsidRDefault="00725500" w:rsidP="00725500">
      <w:pPr>
        <w:pStyle w:val="a3"/>
        <w:ind w:left="0"/>
        <w:jc w:val="both"/>
        <w:rPr>
          <w:rFonts w:ascii="Times New Roman" w:hAnsi="Times New Roman" w:cs="Times New Roman"/>
          <w:lang w:val="ru-RU"/>
        </w:rPr>
      </w:pPr>
    </w:p>
    <w:p w:rsidR="00725500" w:rsidRPr="00453E57" w:rsidRDefault="00725500" w:rsidP="00725500">
      <w:pPr>
        <w:pStyle w:val="10"/>
        <w:numPr>
          <w:ilvl w:val="0"/>
          <w:numId w:val="5"/>
        </w:numPr>
        <w:shd w:val="clear" w:color="auto" w:fill="auto"/>
        <w:tabs>
          <w:tab w:val="left" w:pos="426"/>
        </w:tabs>
        <w:spacing w:after="0" w:line="240" w:lineRule="auto"/>
        <w:ind w:firstLine="0"/>
        <w:rPr>
          <w:rFonts w:ascii="Times New Roman" w:hAnsi="Times New Roman" w:cs="Times New Roman"/>
          <w:sz w:val="24"/>
          <w:szCs w:val="24"/>
        </w:rPr>
      </w:pPr>
      <w:bookmarkStart w:id="23" w:name="bookmark27"/>
      <w:r w:rsidRPr="006E41ED">
        <w:rPr>
          <w:rFonts w:ascii="Times New Roman" w:hAnsi="Times New Roman" w:cs="Times New Roman"/>
          <w:color w:val="000000"/>
          <w:sz w:val="24"/>
          <w:szCs w:val="24"/>
          <w:lang w:bidi="ru-RU"/>
        </w:rPr>
        <w:t>Ответственность за нарушение положений Кодекса</w:t>
      </w:r>
      <w:bookmarkEnd w:id="23"/>
    </w:p>
    <w:p w:rsidR="00725500" w:rsidRPr="006E41ED" w:rsidRDefault="00725500" w:rsidP="00725500">
      <w:pPr>
        <w:pStyle w:val="10"/>
        <w:shd w:val="clear" w:color="auto" w:fill="auto"/>
        <w:tabs>
          <w:tab w:val="left" w:pos="2151"/>
        </w:tabs>
        <w:spacing w:after="0" w:line="240" w:lineRule="auto"/>
        <w:ind w:firstLine="0"/>
        <w:jc w:val="both"/>
        <w:rPr>
          <w:rFonts w:ascii="Times New Roman" w:hAnsi="Times New Roman" w:cs="Times New Roman"/>
          <w:sz w:val="24"/>
          <w:szCs w:val="24"/>
        </w:rPr>
      </w:pPr>
    </w:p>
    <w:p w:rsidR="00725500" w:rsidRPr="00BA27C0" w:rsidRDefault="00725500" w:rsidP="00725500">
      <w:pPr>
        <w:pStyle w:val="a3"/>
        <w:numPr>
          <w:ilvl w:val="1"/>
          <w:numId w:val="5"/>
        </w:numPr>
        <w:ind w:left="0"/>
        <w:contextualSpacing/>
        <w:jc w:val="both"/>
        <w:rPr>
          <w:rFonts w:ascii="Times New Roman" w:hAnsi="Times New Roman" w:cs="Times New Roman"/>
          <w:lang w:val="ru-RU"/>
        </w:rPr>
      </w:pPr>
      <w:r w:rsidRPr="00BA27C0">
        <w:rPr>
          <w:rFonts w:ascii="Times New Roman" w:hAnsi="Times New Roman" w:cs="Times New Roman"/>
          <w:color w:val="000000"/>
          <w:lang w:val="ru-RU" w:bidi="ru-RU"/>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725500" w:rsidRPr="00BA27C0" w:rsidRDefault="00725500" w:rsidP="00725500">
      <w:pPr>
        <w:pStyle w:val="a3"/>
        <w:numPr>
          <w:ilvl w:val="1"/>
          <w:numId w:val="5"/>
        </w:numPr>
        <w:ind w:left="0"/>
        <w:contextualSpacing/>
        <w:jc w:val="both"/>
        <w:rPr>
          <w:rFonts w:ascii="Times New Roman" w:hAnsi="Times New Roman" w:cs="Times New Roman"/>
          <w:lang w:val="ru-RU"/>
        </w:rPr>
      </w:pPr>
      <w:r w:rsidRPr="00BA27C0">
        <w:rPr>
          <w:rFonts w:ascii="Times New Roman" w:hAnsi="Times New Roman" w:cs="Times New Roman"/>
          <w:color w:val="000000"/>
          <w:lang w:val="ru-RU" w:bidi="ru-RU"/>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725500" w:rsidRPr="00BA27C0" w:rsidRDefault="00725500" w:rsidP="00725500">
      <w:pPr>
        <w:pStyle w:val="a3"/>
        <w:numPr>
          <w:ilvl w:val="1"/>
          <w:numId w:val="5"/>
        </w:numPr>
        <w:ind w:left="0"/>
        <w:contextualSpacing/>
        <w:jc w:val="both"/>
        <w:rPr>
          <w:rFonts w:ascii="Times New Roman" w:hAnsi="Times New Roman" w:cs="Times New Roman"/>
          <w:lang w:val="ru-RU"/>
        </w:rPr>
      </w:pPr>
      <w:r w:rsidRPr="00BA27C0">
        <w:rPr>
          <w:rFonts w:ascii="Times New Roman" w:hAnsi="Times New Roman" w:cs="Times New Roman"/>
          <w:color w:val="000000"/>
          <w:lang w:val="ru-RU" w:bidi="ru-RU"/>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725500" w:rsidRPr="00BA27C0" w:rsidRDefault="00725500" w:rsidP="00725500">
      <w:pPr>
        <w:pStyle w:val="a3"/>
        <w:numPr>
          <w:ilvl w:val="1"/>
          <w:numId w:val="5"/>
        </w:numPr>
        <w:ind w:left="0"/>
        <w:contextualSpacing/>
        <w:jc w:val="both"/>
        <w:rPr>
          <w:rFonts w:ascii="Times New Roman" w:hAnsi="Times New Roman" w:cs="Times New Roman"/>
          <w:lang w:val="ru-RU"/>
        </w:rPr>
      </w:pPr>
      <w:r w:rsidRPr="00BA27C0">
        <w:rPr>
          <w:rFonts w:ascii="Times New Roman" w:hAnsi="Times New Roman" w:cs="Times New Roman"/>
          <w:color w:val="000000"/>
          <w:lang w:val="ru-RU" w:bidi="ru-RU"/>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725500" w:rsidRPr="00453E57" w:rsidRDefault="00725500" w:rsidP="00725500">
      <w:pPr>
        <w:pStyle w:val="a3"/>
        <w:numPr>
          <w:ilvl w:val="1"/>
          <w:numId w:val="5"/>
        </w:numPr>
        <w:ind w:left="0"/>
        <w:contextualSpacing/>
        <w:jc w:val="both"/>
        <w:rPr>
          <w:rFonts w:ascii="Times New Roman" w:hAnsi="Times New Roman" w:cs="Times New Roman"/>
        </w:rPr>
      </w:pPr>
      <w:r w:rsidRPr="00BA27C0">
        <w:rPr>
          <w:rFonts w:ascii="Times New Roman" w:hAnsi="Times New Roman" w:cs="Times New Roman"/>
          <w:color w:val="000000"/>
          <w:lang w:val="ru-RU" w:bidi="ru-RU"/>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w:t>
      </w:r>
      <w:proofErr w:type="gramStart"/>
      <w:r w:rsidRPr="00BA27C0">
        <w:rPr>
          <w:rFonts w:ascii="Times New Roman" w:hAnsi="Times New Roman" w:cs="Times New Roman"/>
          <w:color w:val="000000"/>
          <w:lang w:val="ru-RU" w:bidi="ru-RU"/>
        </w:rPr>
        <w:t>руководителю</w:t>
      </w:r>
      <w:proofErr w:type="gramEnd"/>
      <w:r w:rsidRPr="00BA27C0">
        <w:rPr>
          <w:rFonts w:ascii="Times New Roman" w:hAnsi="Times New Roman" w:cs="Times New Roman"/>
          <w:color w:val="000000"/>
          <w:lang w:val="ru-RU" w:bidi="ru-RU"/>
        </w:rPr>
        <w:t xml:space="preserve"> либо в кадровое или юридическое подразделение организации, либо к должностному лицу, ответственному за реализацию </w:t>
      </w:r>
      <w:r w:rsidRPr="006E41ED">
        <w:rPr>
          <w:rFonts w:ascii="Times New Roman" w:hAnsi="Times New Roman" w:cs="Times New Roman"/>
          <w:color w:val="000000"/>
          <w:lang w:bidi="ru-RU"/>
        </w:rPr>
        <w:t>Антикоррупционной политики.</w:t>
      </w:r>
    </w:p>
    <w:p w:rsidR="00725500" w:rsidRDefault="00725500" w:rsidP="00725500">
      <w:pPr>
        <w:jc w:val="both"/>
        <w:rPr>
          <w:rFonts w:ascii="Times New Roman" w:hAnsi="Times New Roman" w:cs="Times New Roman"/>
        </w:rPr>
      </w:pPr>
    </w:p>
    <w:p w:rsidR="00725500" w:rsidRDefault="00725500" w:rsidP="00725500">
      <w:pPr>
        <w:jc w:val="both"/>
        <w:rPr>
          <w:rFonts w:ascii="Times New Roman" w:hAnsi="Times New Roman" w:cs="Times New Roman"/>
        </w:rPr>
      </w:pPr>
    </w:p>
    <w:p w:rsidR="00725500" w:rsidRDefault="00725500" w:rsidP="00725500">
      <w:pPr>
        <w:jc w:val="both"/>
        <w:rPr>
          <w:rFonts w:ascii="Times New Roman" w:hAnsi="Times New Roman" w:cs="Times New Roman"/>
        </w:rPr>
      </w:pPr>
    </w:p>
    <w:p w:rsidR="00725500" w:rsidRDefault="00725500" w:rsidP="00725500">
      <w:pPr>
        <w:jc w:val="both"/>
        <w:rPr>
          <w:rFonts w:ascii="Times New Roman" w:hAnsi="Times New Roman" w:cs="Times New Roman"/>
        </w:rPr>
      </w:pPr>
    </w:p>
    <w:p w:rsidR="00725500" w:rsidRDefault="00725500" w:rsidP="00725500">
      <w:pPr>
        <w:jc w:val="both"/>
        <w:rPr>
          <w:rFonts w:ascii="Times New Roman" w:hAnsi="Times New Roman" w:cs="Times New Roman"/>
        </w:rPr>
      </w:pPr>
    </w:p>
    <w:p w:rsidR="00725500" w:rsidRDefault="00725500" w:rsidP="00725500">
      <w:pPr>
        <w:jc w:val="both"/>
        <w:rPr>
          <w:rFonts w:ascii="Times New Roman" w:hAnsi="Times New Roman" w:cs="Times New Roman"/>
        </w:rPr>
      </w:pPr>
    </w:p>
    <w:p w:rsidR="00725500" w:rsidRDefault="00725500" w:rsidP="00725500">
      <w:pPr>
        <w:jc w:val="both"/>
        <w:rPr>
          <w:rFonts w:ascii="Times New Roman" w:hAnsi="Times New Roman" w:cs="Times New Roman"/>
        </w:rPr>
      </w:pPr>
    </w:p>
    <w:p w:rsidR="00725500" w:rsidRDefault="00725500" w:rsidP="00725500">
      <w:pPr>
        <w:jc w:val="both"/>
        <w:rPr>
          <w:rFonts w:ascii="Times New Roman" w:hAnsi="Times New Roman" w:cs="Times New Roman"/>
        </w:rPr>
      </w:pPr>
    </w:p>
    <w:p w:rsidR="00725500" w:rsidRDefault="00725500" w:rsidP="00725500">
      <w:pPr>
        <w:jc w:val="both"/>
        <w:rPr>
          <w:rFonts w:ascii="Times New Roman" w:hAnsi="Times New Roman" w:cs="Times New Roman"/>
        </w:rPr>
      </w:pPr>
    </w:p>
    <w:p w:rsidR="00725500" w:rsidRDefault="00725500" w:rsidP="00725500">
      <w:pPr>
        <w:jc w:val="both"/>
        <w:rPr>
          <w:rFonts w:ascii="Times New Roman" w:hAnsi="Times New Roman" w:cs="Times New Roman"/>
        </w:rPr>
      </w:pPr>
    </w:p>
    <w:p w:rsidR="00725500" w:rsidRDefault="00725500" w:rsidP="00725500">
      <w:pPr>
        <w:jc w:val="both"/>
        <w:rPr>
          <w:rFonts w:ascii="Times New Roman" w:hAnsi="Times New Roman" w:cs="Times New Roman"/>
          <w:lang w:val="ru-RU"/>
        </w:rPr>
      </w:pPr>
    </w:p>
    <w:p w:rsidR="00725500" w:rsidRDefault="00725500" w:rsidP="00725500">
      <w:pPr>
        <w:jc w:val="both"/>
        <w:rPr>
          <w:rFonts w:ascii="Times New Roman" w:hAnsi="Times New Roman" w:cs="Times New Roman"/>
          <w:lang w:val="ru-RU"/>
        </w:rPr>
      </w:pPr>
    </w:p>
    <w:p w:rsidR="00725500" w:rsidRDefault="00725500" w:rsidP="00725500">
      <w:pPr>
        <w:jc w:val="both"/>
        <w:rPr>
          <w:rFonts w:ascii="Times New Roman" w:hAnsi="Times New Roman" w:cs="Times New Roman"/>
          <w:lang w:val="ru-RU"/>
        </w:rPr>
      </w:pPr>
    </w:p>
    <w:p w:rsidR="00725500" w:rsidRDefault="00725500" w:rsidP="00725500">
      <w:pPr>
        <w:jc w:val="both"/>
        <w:rPr>
          <w:rFonts w:ascii="Times New Roman" w:hAnsi="Times New Roman" w:cs="Times New Roman"/>
          <w:lang w:val="ru-RU"/>
        </w:rPr>
      </w:pPr>
    </w:p>
    <w:p w:rsidR="00725500" w:rsidRPr="00725500" w:rsidRDefault="00725500" w:rsidP="00725500">
      <w:pPr>
        <w:jc w:val="both"/>
        <w:rPr>
          <w:rFonts w:ascii="Times New Roman" w:hAnsi="Times New Roman" w:cs="Times New Roman"/>
          <w:lang w:val="ru-RU"/>
        </w:rPr>
      </w:pPr>
    </w:p>
    <w:p w:rsidR="00725500" w:rsidRDefault="00725500" w:rsidP="00725500">
      <w:pPr>
        <w:jc w:val="both"/>
        <w:rPr>
          <w:rFonts w:ascii="Times New Roman" w:hAnsi="Times New Roman" w:cs="Times New Roman"/>
        </w:rPr>
      </w:pPr>
    </w:p>
    <w:p w:rsidR="00725500" w:rsidRDefault="00725500" w:rsidP="00725500">
      <w:pPr>
        <w:jc w:val="both"/>
        <w:rPr>
          <w:rFonts w:ascii="Times New Roman" w:hAnsi="Times New Roman" w:cs="Times New Roman"/>
        </w:rPr>
      </w:pPr>
    </w:p>
    <w:p w:rsidR="00725500" w:rsidRDefault="00725500" w:rsidP="00725500">
      <w:pPr>
        <w:jc w:val="both"/>
        <w:rPr>
          <w:rFonts w:ascii="Times New Roman" w:hAnsi="Times New Roman" w:cs="Times New Roman"/>
        </w:rPr>
      </w:pPr>
    </w:p>
    <w:p w:rsidR="00725500" w:rsidRDefault="00725500" w:rsidP="00725500">
      <w:pPr>
        <w:jc w:val="both"/>
        <w:rPr>
          <w:rFonts w:ascii="Times New Roman" w:hAnsi="Times New Roman" w:cs="Times New Roman"/>
        </w:rPr>
      </w:pPr>
    </w:p>
    <w:p w:rsidR="00725500" w:rsidRDefault="00725500" w:rsidP="00725500">
      <w:pPr>
        <w:jc w:val="both"/>
        <w:rPr>
          <w:rFonts w:ascii="Times New Roman" w:hAnsi="Times New Roman" w:cs="Times New Roman"/>
        </w:rPr>
      </w:pPr>
    </w:p>
    <w:p w:rsidR="00725500" w:rsidRDefault="00725500" w:rsidP="00725500">
      <w:pPr>
        <w:jc w:val="both"/>
        <w:rPr>
          <w:rFonts w:ascii="Times New Roman" w:hAnsi="Times New Roman" w:cs="Times New Roman"/>
        </w:rPr>
      </w:pPr>
    </w:p>
    <w:p w:rsidR="00725500" w:rsidRDefault="00725500" w:rsidP="00725500">
      <w:pPr>
        <w:jc w:val="both"/>
        <w:rPr>
          <w:rFonts w:ascii="Times New Roman" w:hAnsi="Times New Roman" w:cs="Times New Roman"/>
        </w:rPr>
      </w:pPr>
    </w:p>
    <w:p w:rsidR="00725500" w:rsidRPr="00BA27C0" w:rsidRDefault="00725500" w:rsidP="00725500">
      <w:pPr>
        <w:tabs>
          <w:tab w:val="left" w:pos="1470"/>
        </w:tabs>
        <w:jc w:val="right"/>
        <w:rPr>
          <w:rFonts w:ascii="Times New Roman" w:hAnsi="Times New Roman" w:cs="Times New Roman"/>
          <w:i/>
          <w:lang w:val="ru-RU"/>
        </w:rPr>
      </w:pPr>
      <w:r w:rsidRPr="00BA27C0">
        <w:rPr>
          <w:rFonts w:ascii="Times New Roman" w:hAnsi="Times New Roman" w:cs="Times New Roman"/>
          <w:i/>
          <w:lang w:val="ru-RU"/>
        </w:rPr>
        <w:lastRenderedPageBreak/>
        <w:t>Приложение №3</w:t>
      </w:r>
    </w:p>
    <w:p w:rsidR="00725500" w:rsidRPr="00BA27C0" w:rsidRDefault="00725500" w:rsidP="00725500">
      <w:pPr>
        <w:tabs>
          <w:tab w:val="left" w:pos="1470"/>
        </w:tabs>
        <w:jc w:val="right"/>
        <w:rPr>
          <w:rFonts w:ascii="Times New Roman" w:hAnsi="Times New Roman" w:cs="Times New Roman"/>
          <w:i/>
          <w:lang w:val="ru-RU"/>
        </w:rPr>
      </w:pPr>
      <w:r w:rsidRPr="00BA27C0">
        <w:rPr>
          <w:rFonts w:ascii="Times New Roman" w:hAnsi="Times New Roman" w:cs="Times New Roman"/>
          <w:i/>
          <w:lang w:val="ru-RU"/>
        </w:rPr>
        <w:t>к Антикоррупционной Политике ООО «Здоровье семьи»</w:t>
      </w:r>
    </w:p>
    <w:p w:rsidR="00725500" w:rsidRDefault="00725500" w:rsidP="00725500">
      <w:pPr>
        <w:pStyle w:val="10"/>
        <w:shd w:val="clear" w:color="auto" w:fill="auto"/>
        <w:spacing w:after="0" w:line="250" w:lineRule="exact"/>
        <w:ind w:right="60" w:firstLine="0"/>
        <w:rPr>
          <w:color w:val="000000"/>
          <w:lang w:bidi="ru-RU"/>
        </w:rPr>
      </w:pPr>
      <w:bookmarkStart w:id="24" w:name="bookmark28"/>
    </w:p>
    <w:p w:rsidR="00725500" w:rsidRDefault="00725500" w:rsidP="00725500">
      <w:pPr>
        <w:pStyle w:val="10"/>
        <w:shd w:val="clear" w:color="auto" w:fill="auto"/>
        <w:spacing w:after="0" w:line="250" w:lineRule="exact"/>
        <w:ind w:right="60" w:firstLine="0"/>
        <w:rPr>
          <w:rFonts w:ascii="Times New Roman" w:hAnsi="Times New Roman" w:cs="Times New Roman"/>
          <w:color w:val="000000"/>
          <w:sz w:val="24"/>
          <w:szCs w:val="24"/>
          <w:lang w:bidi="ru-RU"/>
        </w:rPr>
      </w:pPr>
      <w:r w:rsidRPr="00453E57">
        <w:rPr>
          <w:rFonts w:ascii="Times New Roman" w:hAnsi="Times New Roman" w:cs="Times New Roman"/>
          <w:color w:val="000000"/>
          <w:sz w:val="24"/>
          <w:szCs w:val="24"/>
          <w:lang w:bidi="ru-RU"/>
        </w:rPr>
        <w:t xml:space="preserve">ПОЛОЖЕНИЕ </w:t>
      </w:r>
    </w:p>
    <w:p w:rsidR="00725500" w:rsidRDefault="00725500" w:rsidP="00725500">
      <w:pPr>
        <w:pStyle w:val="10"/>
        <w:shd w:val="clear" w:color="auto" w:fill="auto"/>
        <w:spacing w:after="0" w:line="250" w:lineRule="exact"/>
        <w:ind w:right="60" w:firstLine="0"/>
        <w:rPr>
          <w:rFonts w:ascii="Times New Roman" w:hAnsi="Times New Roman" w:cs="Times New Roman"/>
          <w:color w:val="000000"/>
          <w:sz w:val="24"/>
          <w:szCs w:val="24"/>
          <w:lang w:bidi="ru-RU"/>
        </w:rPr>
      </w:pPr>
      <w:r w:rsidRPr="00453E57">
        <w:rPr>
          <w:rFonts w:ascii="Times New Roman" w:hAnsi="Times New Roman" w:cs="Times New Roman"/>
          <w:color w:val="000000"/>
          <w:sz w:val="24"/>
          <w:szCs w:val="24"/>
          <w:lang w:bidi="ru-RU"/>
        </w:rPr>
        <w:t>О КОНФЛИКТЕ ИНТЕРЕСОВ ООО «ЗДОРОВЬЕ СЕМЬИ»</w:t>
      </w:r>
      <w:bookmarkEnd w:id="24"/>
    </w:p>
    <w:p w:rsidR="00725500" w:rsidRPr="00453E57" w:rsidRDefault="00725500" w:rsidP="00725500">
      <w:pPr>
        <w:pStyle w:val="10"/>
        <w:shd w:val="clear" w:color="auto" w:fill="auto"/>
        <w:spacing w:after="0" w:line="250" w:lineRule="exact"/>
        <w:ind w:right="60" w:firstLine="0"/>
        <w:rPr>
          <w:rFonts w:ascii="Times New Roman" w:hAnsi="Times New Roman" w:cs="Times New Roman"/>
          <w:sz w:val="24"/>
          <w:szCs w:val="24"/>
        </w:rPr>
      </w:pPr>
    </w:p>
    <w:p w:rsidR="00725500" w:rsidRPr="00D362BD" w:rsidRDefault="00725500" w:rsidP="00725500">
      <w:pPr>
        <w:pStyle w:val="10"/>
        <w:numPr>
          <w:ilvl w:val="0"/>
          <w:numId w:val="6"/>
        </w:numPr>
        <w:shd w:val="clear" w:color="auto" w:fill="auto"/>
        <w:tabs>
          <w:tab w:val="left" w:pos="3562"/>
        </w:tabs>
        <w:spacing w:after="0" w:line="240" w:lineRule="auto"/>
        <w:ind w:left="3000" w:firstLine="0"/>
        <w:jc w:val="both"/>
        <w:rPr>
          <w:rFonts w:ascii="Times New Roman" w:hAnsi="Times New Roman" w:cs="Times New Roman"/>
          <w:sz w:val="24"/>
          <w:szCs w:val="24"/>
        </w:rPr>
      </w:pPr>
      <w:bookmarkStart w:id="25" w:name="bookmark29"/>
      <w:r w:rsidRPr="00D362BD">
        <w:rPr>
          <w:rFonts w:ascii="Times New Roman" w:hAnsi="Times New Roman" w:cs="Times New Roman"/>
          <w:color w:val="000000"/>
          <w:sz w:val="24"/>
          <w:szCs w:val="24"/>
          <w:lang w:bidi="ru-RU"/>
        </w:rPr>
        <w:t>Цели и задачи Положения</w:t>
      </w:r>
      <w:bookmarkEnd w:id="25"/>
    </w:p>
    <w:p w:rsidR="00725500" w:rsidRPr="00D362BD" w:rsidRDefault="00725500" w:rsidP="00725500">
      <w:pPr>
        <w:pStyle w:val="10"/>
        <w:shd w:val="clear" w:color="auto" w:fill="auto"/>
        <w:tabs>
          <w:tab w:val="left" w:pos="3562"/>
        </w:tabs>
        <w:spacing w:after="0" w:line="240" w:lineRule="auto"/>
        <w:ind w:left="3000" w:firstLine="0"/>
        <w:jc w:val="both"/>
        <w:rPr>
          <w:rFonts w:ascii="Times New Roman" w:hAnsi="Times New Roman" w:cs="Times New Roman"/>
          <w:sz w:val="24"/>
          <w:szCs w:val="24"/>
        </w:rPr>
      </w:pPr>
    </w:p>
    <w:p w:rsidR="00725500" w:rsidRPr="00D362BD" w:rsidRDefault="00725500" w:rsidP="00725500">
      <w:pPr>
        <w:pStyle w:val="20"/>
        <w:numPr>
          <w:ilvl w:val="1"/>
          <w:numId w:val="6"/>
        </w:numPr>
        <w:shd w:val="clear" w:color="auto" w:fill="auto"/>
        <w:tabs>
          <w:tab w:val="left" w:pos="571"/>
        </w:tabs>
        <w:spacing w:line="240" w:lineRule="auto"/>
        <w:jc w:val="both"/>
        <w:rPr>
          <w:rFonts w:ascii="Times New Roman" w:hAnsi="Times New Roman" w:cs="Times New Roman"/>
          <w:sz w:val="24"/>
          <w:szCs w:val="24"/>
        </w:rPr>
      </w:pPr>
      <w:proofErr w:type="gramStart"/>
      <w:r w:rsidRPr="00D362BD">
        <w:rPr>
          <w:rFonts w:ascii="Times New Roman" w:hAnsi="Times New Roman" w:cs="Times New Roman"/>
          <w:color w:val="000000"/>
          <w:sz w:val="24"/>
          <w:szCs w:val="24"/>
          <w:lang w:bidi="ru-RU"/>
        </w:rPr>
        <w:t>Настоящее Положение о конфликте интересов в ООО «</w:t>
      </w:r>
      <w:r>
        <w:rPr>
          <w:rFonts w:ascii="Times New Roman" w:hAnsi="Times New Roman" w:cs="Times New Roman"/>
          <w:color w:val="000000"/>
          <w:sz w:val="24"/>
          <w:szCs w:val="24"/>
          <w:lang w:bidi="ru-RU"/>
        </w:rPr>
        <w:t>Здоровье семьи</w:t>
      </w:r>
      <w:r w:rsidRPr="00D362BD">
        <w:rPr>
          <w:rFonts w:ascii="Times New Roman" w:hAnsi="Times New Roman" w:cs="Times New Roman"/>
          <w:color w:val="000000"/>
          <w:sz w:val="24"/>
          <w:szCs w:val="24"/>
          <w:lang w:bidi="ru-RU"/>
        </w:rPr>
        <w:t>»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725500" w:rsidRPr="00D362BD" w:rsidRDefault="00725500" w:rsidP="00725500">
      <w:pPr>
        <w:pStyle w:val="20"/>
        <w:numPr>
          <w:ilvl w:val="1"/>
          <w:numId w:val="6"/>
        </w:numPr>
        <w:shd w:val="clear" w:color="auto" w:fill="auto"/>
        <w:tabs>
          <w:tab w:val="left" w:pos="571"/>
        </w:tabs>
        <w:spacing w:line="240" w:lineRule="auto"/>
        <w:jc w:val="both"/>
        <w:rPr>
          <w:rFonts w:ascii="Times New Roman" w:hAnsi="Times New Roman" w:cs="Times New Roman"/>
          <w:sz w:val="24"/>
          <w:szCs w:val="24"/>
        </w:rPr>
      </w:pPr>
      <w:r w:rsidRPr="00D362BD">
        <w:rPr>
          <w:rFonts w:ascii="Times New Roman" w:hAnsi="Times New Roman" w:cs="Times New Roman"/>
          <w:color w:val="000000"/>
          <w:sz w:val="24"/>
          <w:szCs w:val="24"/>
          <w:lang w:bidi="ru-RU"/>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725500" w:rsidRPr="00D362BD" w:rsidRDefault="00725500" w:rsidP="00725500">
      <w:pPr>
        <w:pStyle w:val="20"/>
        <w:numPr>
          <w:ilvl w:val="1"/>
          <w:numId w:val="6"/>
        </w:numPr>
        <w:shd w:val="clear" w:color="auto" w:fill="auto"/>
        <w:tabs>
          <w:tab w:val="left" w:pos="571"/>
        </w:tabs>
        <w:spacing w:line="240" w:lineRule="auto"/>
        <w:jc w:val="both"/>
        <w:rPr>
          <w:rFonts w:ascii="Times New Roman" w:hAnsi="Times New Roman" w:cs="Times New Roman"/>
          <w:sz w:val="24"/>
          <w:szCs w:val="24"/>
        </w:rPr>
      </w:pPr>
      <w:r w:rsidRPr="00D362BD">
        <w:rPr>
          <w:rFonts w:ascii="Times New Roman" w:hAnsi="Times New Roman" w:cs="Times New Roman"/>
          <w:color w:val="000000"/>
          <w:sz w:val="24"/>
          <w:szCs w:val="24"/>
          <w:lang w:bidi="ru-RU"/>
        </w:rPr>
        <w:t xml:space="preserve">Работники должны избегать любых конфликтов интересов, </w:t>
      </w:r>
      <w:proofErr w:type="gramStart"/>
      <w:r w:rsidRPr="00D362BD">
        <w:rPr>
          <w:rFonts w:ascii="Times New Roman" w:hAnsi="Times New Roman" w:cs="Times New Roman"/>
          <w:color w:val="000000"/>
          <w:sz w:val="24"/>
          <w:szCs w:val="24"/>
          <w:lang w:bidi="ru-RU"/>
        </w:rPr>
        <w:t>должны быть независимы</w:t>
      </w:r>
      <w:proofErr w:type="gramEnd"/>
      <w:r w:rsidRPr="00D362BD">
        <w:rPr>
          <w:rFonts w:ascii="Times New Roman" w:hAnsi="Times New Roman" w:cs="Times New Roman"/>
          <w:color w:val="000000"/>
          <w:sz w:val="24"/>
          <w:szCs w:val="24"/>
          <w:lang w:bidi="ru-RU"/>
        </w:rPr>
        <w:t xml:space="preserve"> от конфликта интересов, затрагивающего организацию.</w:t>
      </w:r>
    </w:p>
    <w:p w:rsidR="00725500" w:rsidRPr="00521D78" w:rsidRDefault="00725500" w:rsidP="00725500">
      <w:pPr>
        <w:pStyle w:val="20"/>
        <w:numPr>
          <w:ilvl w:val="1"/>
          <w:numId w:val="6"/>
        </w:numPr>
        <w:shd w:val="clear" w:color="auto" w:fill="auto"/>
        <w:tabs>
          <w:tab w:val="left" w:pos="571"/>
        </w:tabs>
        <w:spacing w:line="240" w:lineRule="auto"/>
        <w:jc w:val="both"/>
        <w:rPr>
          <w:rFonts w:ascii="Times New Roman" w:hAnsi="Times New Roman" w:cs="Times New Roman"/>
          <w:sz w:val="24"/>
          <w:szCs w:val="24"/>
        </w:rPr>
      </w:pPr>
      <w:r w:rsidRPr="00D362BD">
        <w:rPr>
          <w:rFonts w:ascii="Times New Roman" w:hAnsi="Times New Roman" w:cs="Times New Roman"/>
          <w:color w:val="000000"/>
          <w:sz w:val="24"/>
          <w:szCs w:val="24"/>
          <w:lang w:bidi="ru-RU"/>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725500" w:rsidRPr="00D362BD" w:rsidRDefault="00725500" w:rsidP="00725500">
      <w:pPr>
        <w:pStyle w:val="20"/>
        <w:shd w:val="clear" w:color="auto" w:fill="auto"/>
        <w:tabs>
          <w:tab w:val="left" w:pos="571"/>
        </w:tabs>
        <w:spacing w:line="240" w:lineRule="auto"/>
        <w:jc w:val="both"/>
        <w:rPr>
          <w:rFonts w:ascii="Times New Roman" w:hAnsi="Times New Roman" w:cs="Times New Roman"/>
          <w:sz w:val="24"/>
          <w:szCs w:val="24"/>
        </w:rPr>
      </w:pPr>
    </w:p>
    <w:p w:rsidR="00725500" w:rsidRPr="00521D78" w:rsidRDefault="00725500" w:rsidP="00725500">
      <w:pPr>
        <w:pStyle w:val="10"/>
        <w:numPr>
          <w:ilvl w:val="0"/>
          <w:numId w:val="6"/>
        </w:numPr>
        <w:shd w:val="clear" w:color="auto" w:fill="auto"/>
        <w:tabs>
          <w:tab w:val="left" w:pos="2316"/>
        </w:tabs>
        <w:spacing w:after="0" w:line="240" w:lineRule="auto"/>
        <w:ind w:left="1740" w:firstLine="0"/>
        <w:jc w:val="both"/>
        <w:rPr>
          <w:rFonts w:ascii="Times New Roman" w:hAnsi="Times New Roman" w:cs="Times New Roman"/>
          <w:sz w:val="24"/>
          <w:szCs w:val="24"/>
        </w:rPr>
      </w:pPr>
      <w:bookmarkStart w:id="26" w:name="bookmark30"/>
      <w:r w:rsidRPr="00D362BD">
        <w:rPr>
          <w:rFonts w:ascii="Times New Roman" w:hAnsi="Times New Roman" w:cs="Times New Roman"/>
          <w:color w:val="000000"/>
          <w:sz w:val="24"/>
          <w:szCs w:val="24"/>
          <w:lang w:bidi="ru-RU"/>
        </w:rPr>
        <w:t>Меры по предотвращению конфликта интересов</w:t>
      </w:r>
      <w:bookmarkEnd w:id="26"/>
    </w:p>
    <w:p w:rsidR="00725500" w:rsidRPr="00D362BD" w:rsidRDefault="00725500" w:rsidP="00725500">
      <w:pPr>
        <w:pStyle w:val="10"/>
        <w:shd w:val="clear" w:color="auto" w:fill="auto"/>
        <w:tabs>
          <w:tab w:val="left" w:pos="2316"/>
        </w:tabs>
        <w:spacing w:after="0" w:line="240" w:lineRule="auto"/>
        <w:ind w:left="1740" w:firstLine="0"/>
        <w:jc w:val="both"/>
        <w:rPr>
          <w:rFonts w:ascii="Times New Roman" w:hAnsi="Times New Roman" w:cs="Times New Roman"/>
          <w:sz w:val="24"/>
          <w:szCs w:val="24"/>
        </w:rPr>
      </w:pPr>
    </w:p>
    <w:p w:rsidR="00725500" w:rsidRPr="00D362BD" w:rsidRDefault="00725500" w:rsidP="00725500">
      <w:pPr>
        <w:pStyle w:val="20"/>
        <w:numPr>
          <w:ilvl w:val="1"/>
          <w:numId w:val="6"/>
        </w:numPr>
        <w:shd w:val="clear" w:color="auto" w:fill="auto"/>
        <w:tabs>
          <w:tab w:val="left" w:pos="571"/>
        </w:tabs>
        <w:spacing w:line="240" w:lineRule="auto"/>
        <w:jc w:val="both"/>
        <w:rPr>
          <w:rFonts w:ascii="Times New Roman" w:hAnsi="Times New Roman" w:cs="Times New Roman"/>
          <w:sz w:val="24"/>
          <w:szCs w:val="24"/>
        </w:rPr>
      </w:pPr>
      <w:r w:rsidRPr="00D362BD">
        <w:rPr>
          <w:rFonts w:ascii="Times New Roman" w:hAnsi="Times New Roman" w:cs="Times New Roman"/>
          <w:color w:val="000000"/>
          <w:sz w:val="24"/>
          <w:szCs w:val="24"/>
          <w:lang w:bidi="ru-RU"/>
        </w:rPr>
        <w:t>Основными мерами по предотвращению конфликтов интересов являются:</w:t>
      </w:r>
    </w:p>
    <w:p w:rsidR="00725500" w:rsidRPr="00D362B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D362BD">
        <w:rPr>
          <w:rFonts w:ascii="Times New Roman" w:hAnsi="Times New Roman" w:cs="Times New Roman"/>
          <w:color w:val="000000"/>
          <w:sz w:val="24"/>
          <w:szCs w:val="24"/>
          <w:lang w:bidi="ru-RU"/>
        </w:rPr>
        <w:t>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725500" w:rsidRPr="00D362B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D362BD">
        <w:rPr>
          <w:rFonts w:ascii="Times New Roman" w:hAnsi="Times New Roman" w:cs="Times New Roman"/>
          <w:color w:val="000000"/>
          <w:sz w:val="24"/>
          <w:szCs w:val="24"/>
          <w:lang w:bidi="ru-RU"/>
        </w:rPr>
        <w:t>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725500" w:rsidRPr="00D362B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D362BD">
        <w:rPr>
          <w:rFonts w:ascii="Times New Roman" w:hAnsi="Times New Roman" w:cs="Times New Roman"/>
          <w:color w:val="000000"/>
          <w:sz w:val="24"/>
          <w:szCs w:val="24"/>
          <w:lang w:bidi="ru-RU"/>
        </w:rPr>
        <w:t>распределение полномочий приказом о распределении обязанностей между руководителем и заместителями руководителя организации;</w:t>
      </w:r>
    </w:p>
    <w:p w:rsidR="00725500" w:rsidRPr="00D362B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D362BD">
        <w:rPr>
          <w:rFonts w:ascii="Times New Roman" w:hAnsi="Times New Roman" w:cs="Times New Roman"/>
          <w:color w:val="000000"/>
          <w:sz w:val="24"/>
          <w:szCs w:val="24"/>
          <w:lang w:bidi="ru-RU"/>
        </w:rPr>
        <w:t>выдача определенному кругу работников доверенностей на совершение действий, отдельных видов сделок;</w:t>
      </w:r>
    </w:p>
    <w:p w:rsidR="00725500" w:rsidRPr="00D362B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D362BD">
        <w:rPr>
          <w:rFonts w:ascii="Times New Roman" w:hAnsi="Times New Roman" w:cs="Times New Roman"/>
          <w:color w:val="000000"/>
          <w:sz w:val="24"/>
          <w:szCs w:val="24"/>
          <w:lang w:bidi="ru-RU"/>
        </w:rPr>
        <w:t>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725500" w:rsidRPr="00D362B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D362BD">
        <w:rPr>
          <w:rFonts w:ascii="Times New Roman" w:hAnsi="Times New Roman" w:cs="Times New Roman"/>
          <w:color w:val="000000"/>
          <w:sz w:val="24"/>
          <w:szCs w:val="24"/>
          <w:lang w:bidi="ru-RU"/>
        </w:rPr>
        <w:t>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725500" w:rsidRPr="00D362B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proofErr w:type="gramStart"/>
      <w:r w:rsidRPr="00D362BD">
        <w:rPr>
          <w:rFonts w:ascii="Times New Roman" w:hAnsi="Times New Roman" w:cs="Times New Roman"/>
          <w:color w:val="000000"/>
          <w:sz w:val="24"/>
          <w:szCs w:val="24"/>
          <w:lang w:bidi="ru-RU"/>
        </w:rPr>
        <w:t>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725500" w:rsidRPr="00D362B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D362BD">
        <w:rPr>
          <w:rFonts w:ascii="Times New Roman" w:hAnsi="Times New Roman" w:cs="Times New Roman"/>
          <w:color w:val="000000"/>
          <w:sz w:val="24"/>
          <w:szCs w:val="24"/>
          <w:lang w:bidi="ru-RU"/>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725500" w:rsidRDefault="00725500" w:rsidP="00725500">
      <w:pPr>
        <w:pStyle w:val="20"/>
        <w:shd w:val="clear" w:color="auto" w:fill="auto"/>
        <w:tabs>
          <w:tab w:val="left" w:pos="265"/>
        </w:tabs>
        <w:spacing w:line="240" w:lineRule="auto"/>
        <w:jc w:val="both"/>
        <w:rPr>
          <w:rFonts w:ascii="Times New Roman" w:hAnsi="Times New Roman" w:cs="Times New Roman"/>
          <w:sz w:val="24"/>
          <w:szCs w:val="24"/>
        </w:rPr>
      </w:pPr>
    </w:p>
    <w:p w:rsidR="00725500" w:rsidRPr="00D362BD" w:rsidRDefault="00725500" w:rsidP="00725500">
      <w:pPr>
        <w:pStyle w:val="20"/>
        <w:shd w:val="clear" w:color="auto" w:fill="auto"/>
        <w:tabs>
          <w:tab w:val="left" w:pos="265"/>
        </w:tabs>
        <w:spacing w:line="240" w:lineRule="auto"/>
        <w:jc w:val="both"/>
        <w:rPr>
          <w:rFonts w:ascii="Times New Roman" w:hAnsi="Times New Roman" w:cs="Times New Roman"/>
          <w:sz w:val="24"/>
          <w:szCs w:val="24"/>
        </w:rPr>
      </w:pPr>
    </w:p>
    <w:p w:rsidR="00725500" w:rsidRPr="00D362BD" w:rsidRDefault="00725500" w:rsidP="00725500">
      <w:pPr>
        <w:pStyle w:val="10"/>
        <w:numPr>
          <w:ilvl w:val="0"/>
          <w:numId w:val="6"/>
        </w:numPr>
        <w:shd w:val="clear" w:color="auto" w:fill="auto"/>
        <w:tabs>
          <w:tab w:val="left" w:pos="786"/>
        </w:tabs>
        <w:spacing w:after="0" w:line="240" w:lineRule="auto"/>
        <w:ind w:left="220" w:firstLine="0"/>
        <w:rPr>
          <w:rFonts w:ascii="Times New Roman" w:hAnsi="Times New Roman" w:cs="Times New Roman"/>
          <w:sz w:val="24"/>
          <w:szCs w:val="24"/>
        </w:rPr>
      </w:pPr>
      <w:bookmarkStart w:id="27" w:name="bookmark31"/>
      <w:r w:rsidRPr="00D362BD">
        <w:rPr>
          <w:rFonts w:ascii="Times New Roman" w:hAnsi="Times New Roman" w:cs="Times New Roman"/>
          <w:color w:val="000000"/>
          <w:sz w:val="24"/>
          <w:szCs w:val="24"/>
          <w:lang w:bidi="ru-RU"/>
        </w:rPr>
        <w:lastRenderedPageBreak/>
        <w:t>Обязанности руководителя организации и работников по предотвращению</w:t>
      </w:r>
      <w:bookmarkEnd w:id="27"/>
    </w:p>
    <w:p w:rsidR="00725500" w:rsidRPr="00D362BD" w:rsidRDefault="00725500" w:rsidP="00725500">
      <w:pPr>
        <w:pStyle w:val="10"/>
        <w:shd w:val="clear" w:color="auto" w:fill="auto"/>
        <w:spacing w:after="0" w:line="240" w:lineRule="auto"/>
        <w:ind w:right="60" w:firstLine="0"/>
        <w:rPr>
          <w:rFonts w:ascii="Times New Roman" w:hAnsi="Times New Roman" w:cs="Times New Roman"/>
          <w:color w:val="000000"/>
          <w:sz w:val="24"/>
          <w:szCs w:val="24"/>
          <w:lang w:bidi="ru-RU"/>
        </w:rPr>
      </w:pPr>
      <w:bookmarkStart w:id="28" w:name="bookmark32"/>
      <w:r w:rsidRPr="00D362BD">
        <w:rPr>
          <w:rFonts w:ascii="Times New Roman" w:hAnsi="Times New Roman" w:cs="Times New Roman"/>
          <w:color w:val="000000"/>
          <w:sz w:val="24"/>
          <w:szCs w:val="24"/>
          <w:lang w:bidi="ru-RU"/>
        </w:rPr>
        <w:t>конфликта интересов</w:t>
      </w:r>
      <w:bookmarkEnd w:id="28"/>
    </w:p>
    <w:p w:rsidR="00725500" w:rsidRPr="00D362BD" w:rsidRDefault="00725500" w:rsidP="00725500">
      <w:pPr>
        <w:pStyle w:val="10"/>
        <w:shd w:val="clear" w:color="auto" w:fill="auto"/>
        <w:spacing w:after="0" w:line="240" w:lineRule="auto"/>
        <w:ind w:right="60" w:firstLine="0"/>
        <w:jc w:val="both"/>
        <w:rPr>
          <w:rFonts w:ascii="Times New Roman" w:hAnsi="Times New Roman" w:cs="Times New Roman"/>
          <w:b w:val="0"/>
          <w:sz w:val="24"/>
          <w:szCs w:val="24"/>
        </w:rPr>
      </w:pPr>
    </w:p>
    <w:p w:rsidR="00725500" w:rsidRPr="00D362BD" w:rsidRDefault="00725500" w:rsidP="00725500">
      <w:pPr>
        <w:pStyle w:val="10"/>
        <w:numPr>
          <w:ilvl w:val="1"/>
          <w:numId w:val="6"/>
        </w:numPr>
        <w:shd w:val="clear" w:color="auto" w:fill="auto"/>
        <w:spacing w:after="0" w:line="240" w:lineRule="auto"/>
        <w:ind w:right="60" w:firstLine="0"/>
        <w:jc w:val="both"/>
        <w:rPr>
          <w:rFonts w:ascii="Times New Roman" w:hAnsi="Times New Roman" w:cs="Times New Roman"/>
          <w:b w:val="0"/>
          <w:sz w:val="24"/>
          <w:szCs w:val="24"/>
        </w:rPr>
      </w:pPr>
      <w:r w:rsidRPr="00D362BD">
        <w:rPr>
          <w:rFonts w:ascii="Times New Roman" w:hAnsi="Times New Roman" w:cs="Times New Roman"/>
          <w:b w:val="0"/>
          <w:color w:val="000000"/>
          <w:sz w:val="24"/>
          <w:szCs w:val="24"/>
          <w:lang w:bidi="ru-RU"/>
        </w:rPr>
        <w:t>В целях предотвращения конфликта интересов руководитель организации и работники обязаны</w:t>
      </w:r>
    </w:p>
    <w:p w:rsidR="00725500" w:rsidRPr="00D362BD" w:rsidRDefault="00725500" w:rsidP="00725500">
      <w:pPr>
        <w:pStyle w:val="10"/>
        <w:shd w:val="clear" w:color="auto" w:fill="auto"/>
        <w:spacing w:after="0" w:line="240" w:lineRule="auto"/>
        <w:ind w:right="60" w:firstLine="0"/>
        <w:jc w:val="both"/>
        <w:rPr>
          <w:rFonts w:ascii="Times New Roman" w:hAnsi="Times New Roman" w:cs="Times New Roman"/>
          <w:b w:val="0"/>
          <w:color w:val="000000"/>
          <w:sz w:val="24"/>
          <w:szCs w:val="24"/>
          <w:lang w:bidi="ru-RU"/>
        </w:rPr>
      </w:pPr>
      <w:r w:rsidRPr="00D362BD">
        <w:rPr>
          <w:rFonts w:ascii="Times New Roman" w:hAnsi="Times New Roman" w:cs="Times New Roman"/>
          <w:b w:val="0"/>
          <w:color w:val="000000"/>
          <w:sz w:val="24"/>
          <w:szCs w:val="24"/>
          <w:lang w:bidi="ru-RU"/>
        </w:rPr>
        <w:t>- исполнять обязанности с учетом разграничения полномочий, установленных локальными нормативными актами организации;</w:t>
      </w:r>
    </w:p>
    <w:p w:rsidR="00725500" w:rsidRPr="00D362B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D362BD">
        <w:rPr>
          <w:rFonts w:ascii="Times New Roman" w:hAnsi="Times New Roman" w:cs="Times New Roman"/>
          <w:color w:val="000000"/>
          <w:sz w:val="24"/>
          <w:szCs w:val="24"/>
          <w:lang w:bidi="ru-RU"/>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725500" w:rsidRPr="00D362B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D362BD">
        <w:rPr>
          <w:rFonts w:ascii="Times New Roman" w:hAnsi="Times New Roman" w:cs="Times New Roman"/>
          <w:color w:val="000000"/>
          <w:sz w:val="24"/>
          <w:szCs w:val="24"/>
          <w:lang w:bidi="ru-RU"/>
        </w:rPr>
        <w:t>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w:t>
      </w:r>
    </w:p>
    <w:p w:rsidR="00725500" w:rsidRPr="00D362BD" w:rsidRDefault="00725500" w:rsidP="00725500">
      <w:pPr>
        <w:pStyle w:val="10"/>
        <w:shd w:val="clear" w:color="auto" w:fill="auto"/>
        <w:spacing w:after="0" w:line="240" w:lineRule="auto"/>
        <w:ind w:right="60" w:firstLine="0"/>
        <w:jc w:val="both"/>
        <w:rPr>
          <w:rFonts w:ascii="Times New Roman" w:hAnsi="Times New Roman" w:cs="Times New Roman"/>
          <w:b w:val="0"/>
          <w:color w:val="000000"/>
          <w:sz w:val="24"/>
          <w:szCs w:val="24"/>
          <w:lang w:bidi="ru-RU"/>
        </w:rPr>
      </w:pPr>
      <w:r>
        <w:rPr>
          <w:rFonts w:ascii="Times New Roman" w:hAnsi="Times New Roman" w:cs="Times New Roman"/>
          <w:b w:val="0"/>
          <w:color w:val="000000"/>
          <w:sz w:val="24"/>
          <w:szCs w:val="24"/>
          <w:lang w:bidi="ru-RU"/>
        </w:rPr>
        <w:t xml:space="preserve">- </w:t>
      </w:r>
      <w:r w:rsidRPr="00D362BD">
        <w:rPr>
          <w:rFonts w:ascii="Times New Roman" w:hAnsi="Times New Roman" w:cs="Times New Roman"/>
          <w:b w:val="0"/>
          <w:color w:val="000000"/>
          <w:sz w:val="24"/>
          <w:szCs w:val="24"/>
          <w:lang w:bidi="ru-RU"/>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r>
        <w:rPr>
          <w:rFonts w:ascii="Times New Roman" w:hAnsi="Times New Roman" w:cs="Times New Roman"/>
          <w:b w:val="0"/>
          <w:color w:val="000000"/>
          <w:sz w:val="24"/>
          <w:szCs w:val="24"/>
          <w:lang w:bidi="ru-RU"/>
        </w:rPr>
        <w:t>;</w:t>
      </w:r>
    </w:p>
    <w:p w:rsidR="00725500" w:rsidRPr="00D362B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D362BD">
        <w:rPr>
          <w:rFonts w:ascii="Times New Roman" w:hAnsi="Times New Roman" w:cs="Times New Roman"/>
          <w:color w:val="000000"/>
          <w:sz w:val="24"/>
          <w:szCs w:val="24"/>
          <w:lang w:bidi="ru-RU"/>
        </w:rPr>
        <w:t>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r>
        <w:rPr>
          <w:rFonts w:ascii="Times New Roman" w:hAnsi="Times New Roman" w:cs="Times New Roman"/>
          <w:color w:val="000000"/>
          <w:sz w:val="24"/>
          <w:szCs w:val="24"/>
          <w:lang w:bidi="ru-RU"/>
        </w:rPr>
        <w:t>;</w:t>
      </w:r>
    </w:p>
    <w:p w:rsidR="00725500" w:rsidRPr="00D362BD" w:rsidRDefault="00725500" w:rsidP="00725500">
      <w:pPr>
        <w:pStyle w:val="10"/>
        <w:shd w:val="clear" w:color="auto" w:fill="auto"/>
        <w:spacing w:after="0" w:line="240" w:lineRule="auto"/>
        <w:ind w:right="60" w:firstLine="0"/>
        <w:jc w:val="both"/>
        <w:rPr>
          <w:rFonts w:ascii="Times New Roman" w:hAnsi="Times New Roman" w:cs="Times New Roman"/>
          <w:b w:val="0"/>
          <w:color w:val="000000"/>
          <w:sz w:val="24"/>
          <w:szCs w:val="24"/>
          <w:lang w:bidi="ru-RU"/>
        </w:rPr>
      </w:pPr>
      <w:r>
        <w:rPr>
          <w:rFonts w:ascii="Times New Roman" w:hAnsi="Times New Roman" w:cs="Times New Roman"/>
          <w:b w:val="0"/>
          <w:color w:val="000000"/>
          <w:sz w:val="24"/>
          <w:szCs w:val="24"/>
          <w:lang w:bidi="ru-RU"/>
        </w:rPr>
        <w:t xml:space="preserve">- </w:t>
      </w:r>
      <w:r w:rsidRPr="00D362BD">
        <w:rPr>
          <w:rFonts w:ascii="Times New Roman" w:hAnsi="Times New Roman" w:cs="Times New Roman"/>
          <w:b w:val="0"/>
          <w:color w:val="000000"/>
          <w:sz w:val="24"/>
          <w:szCs w:val="24"/>
          <w:lang w:bidi="ru-RU"/>
        </w:rPr>
        <w:t>обеспечивать эффективность управления финансовыми, материальными и кадровыми ресурсами организации</w:t>
      </w:r>
      <w:r>
        <w:rPr>
          <w:rFonts w:ascii="Times New Roman" w:hAnsi="Times New Roman" w:cs="Times New Roman"/>
          <w:b w:val="0"/>
          <w:color w:val="000000"/>
          <w:sz w:val="24"/>
          <w:szCs w:val="24"/>
          <w:lang w:bidi="ru-RU"/>
        </w:rPr>
        <w:t>;</w:t>
      </w:r>
    </w:p>
    <w:p w:rsidR="00725500" w:rsidRPr="00D362BD" w:rsidRDefault="00725500" w:rsidP="00725500">
      <w:pPr>
        <w:pStyle w:val="10"/>
        <w:shd w:val="clear" w:color="auto" w:fill="auto"/>
        <w:spacing w:after="0" w:line="240" w:lineRule="auto"/>
        <w:ind w:right="60" w:firstLine="0"/>
        <w:jc w:val="both"/>
        <w:rPr>
          <w:rFonts w:ascii="Times New Roman" w:hAnsi="Times New Roman" w:cs="Times New Roman"/>
          <w:b w:val="0"/>
          <w:color w:val="000000"/>
          <w:sz w:val="24"/>
          <w:szCs w:val="24"/>
          <w:lang w:bidi="ru-RU"/>
        </w:rPr>
      </w:pPr>
      <w:r>
        <w:rPr>
          <w:rFonts w:ascii="Times New Roman" w:hAnsi="Times New Roman" w:cs="Times New Roman"/>
          <w:b w:val="0"/>
          <w:color w:val="000000"/>
          <w:sz w:val="24"/>
          <w:szCs w:val="24"/>
          <w:lang w:bidi="ru-RU"/>
        </w:rPr>
        <w:t xml:space="preserve">- </w:t>
      </w:r>
      <w:r w:rsidRPr="00D362BD">
        <w:rPr>
          <w:rFonts w:ascii="Times New Roman" w:hAnsi="Times New Roman" w:cs="Times New Roman"/>
          <w:b w:val="0"/>
          <w:color w:val="000000"/>
          <w:sz w:val="24"/>
          <w:szCs w:val="24"/>
          <w:lang w:bidi="ru-RU"/>
        </w:rPr>
        <w:t>исключить возможность вовлечения организации, руководителя организации и работников в осуществление противоправной деятельности</w:t>
      </w:r>
      <w:r>
        <w:rPr>
          <w:rFonts w:ascii="Times New Roman" w:hAnsi="Times New Roman" w:cs="Times New Roman"/>
          <w:b w:val="0"/>
          <w:color w:val="000000"/>
          <w:sz w:val="24"/>
          <w:szCs w:val="24"/>
          <w:lang w:bidi="ru-RU"/>
        </w:rPr>
        <w:t>;</w:t>
      </w:r>
    </w:p>
    <w:p w:rsidR="00725500" w:rsidRPr="00D362BD" w:rsidRDefault="00725500" w:rsidP="00725500">
      <w:pPr>
        <w:pStyle w:val="10"/>
        <w:shd w:val="clear" w:color="auto" w:fill="auto"/>
        <w:spacing w:after="0" w:line="240" w:lineRule="auto"/>
        <w:ind w:right="60" w:firstLine="0"/>
        <w:jc w:val="both"/>
        <w:rPr>
          <w:rFonts w:ascii="Times New Roman" w:hAnsi="Times New Roman" w:cs="Times New Roman"/>
          <w:b w:val="0"/>
          <w:color w:val="000000"/>
          <w:sz w:val="24"/>
          <w:szCs w:val="24"/>
          <w:lang w:bidi="ru-RU"/>
        </w:rPr>
      </w:pPr>
      <w:r>
        <w:rPr>
          <w:rFonts w:ascii="Times New Roman" w:hAnsi="Times New Roman" w:cs="Times New Roman"/>
          <w:b w:val="0"/>
          <w:color w:val="000000"/>
          <w:sz w:val="24"/>
          <w:szCs w:val="24"/>
          <w:lang w:bidi="ru-RU"/>
        </w:rPr>
        <w:t xml:space="preserve">- </w:t>
      </w:r>
      <w:r w:rsidRPr="00D362BD">
        <w:rPr>
          <w:rFonts w:ascii="Times New Roman" w:hAnsi="Times New Roman" w:cs="Times New Roman"/>
          <w:b w:val="0"/>
          <w:color w:val="000000"/>
          <w:sz w:val="24"/>
          <w:szCs w:val="24"/>
          <w:lang w:bidi="ru-RU"/>
        </w:rPr>
        <w:t>обеспечивать максимально возможную результативность при совершении сделок</w:t>
      </w:r>
      <w:r>
        <w:rPr>
          <w:rFonts w:ascii="Times New Roman" w:hAnsi="Times New Roman" w:cs="Times New Roman"/>
          <w:b w:val="0"/>
          <w:color w:val="000000"/>
          <w:sz w:val="24"/>
          <w:szCs w:val="24"/>
          <w:lang w:bidi="ru-RU"/>
        </w:rPr>
        <w:t>;</w:t>
      </w:r>
    </w:p>
    <w:p w:rsidR="00725500" w:rsidRPr="00D362BD" w:rsidRDefault="00725500" w:rsidP="00725500">
      <w:pPr>
        <w:pStyle w:val="10"/>
        <w:shd w:val="clear" w:color="auto" w:fill="auto"/>
        <w:spacing w:after="0" w:line="240" w:lineRule="auto"/>
        <w:ind w:right="60" w:firstLine="0"/>
        <w:jc w:val="both"/>
        <w:rPr>
          <w:rFonts w:ascii="Times New Roman" w:hAnsi="Times New Roman" w:cs="Times New Roman"/>
          <w:b w:val="0"/>
          <w:color w:val="000000"/>
          <w:sz w:val="24"/>
          <w:szCs w:val="24"/>
          <w:lang w:bidi="ru-RU"/>
        </w:rPr>
      </w:pPr>
      <w:r>
        <w:rPr>
          <w:rFonts w:ascii="Times New Roman" w:hAnsi="Times New Roman" w:cs="Times New Roman"/>
          <w:b w:val="0"/>
          <w:color w:val="000000"/>
          <w:sz w:val="24"/>
          <w:szCs w:val="24"/>
          <w:lang w:bidi="ru-RU"/>
        </w:rPr>
        <w:t xml:space="preserve">- </w:t>
      </w:r>
      <w:r w:rsidRPr="00D362BD">
        <w:rPr>
          <w:rFonts w:ascii="Times New Roman" w:hAnsi="Times New Roman" w:cs="Times New Roman"/>
          <w:b w:val="0"/>
          <w:color w:val="000000"/>
          <w:sz w:val="24"/>
          <w:szCs w:val="24"/>
          <w:lang w:bidi="ru-RU"/>
        </w:rPr>
        <w:t>обеспечивать достоверность бухгалтерской отчетности и иной публикуемой информации</w:t>
      </w:r>
      <w:r>
        <w:rPr>
          <w:rFonts w:ascii="Times New Roman" w:hAnsi="Times New Roman" w:cs="Times New Roman"/>
          <w:b w:val="0"/>
          <w:color w:val="000000"/>
          <w:sz w:val="24"/>
          <w:szCs w:val="24"/>
          <w:lang w:bidi="ru-RU"/>
        </w:rPr>
        <w:t>;</w:t>
      </w:r>
    </w:p>
    <w:p w:rsidR="00725500" w:rsidRPr="00D362B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D362BD">
        <w:rPr>
          <w:rFonts w:ascii="Times New Roman" w:hAnsi="Times New Roman" w:cs="Times New Roman"/>
          <w:color w:val="000000"/>
          <w:sz w:val="24"/>
          <w:szCs w:val="24"/>
          <w:lang w:bidi="ru-RU"/>
        </w:rPr>
        <w:t>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725500" w:rsidRPr="00D362B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D362BD">
        <w:rPr>
          <w:rFonts w:ascii="Times New Roman" w:hAnsi="Times New Roman" w:cs="Times New Roman"/>
          <w:color w:val="000000"/>
          <w:sz w:val="24"/>
          <w:szCs w:val="24"/>
          <w:lang w:bidi="ru-RU"/>
        </w:rPr>
        <w:t>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725500" w:rsidRPr="00D362BD" w:rsidRDefault="00725500" w:rsidP="00725500">
      <w:pPr>
        <w:pStyle w:val="10"/>
        <w:shd w:val="clear" w:color="auto" w:fill="auto"/>
        <w:spacing w:after="0" w:line="240" w:lineRule="auto"/>
        <w:ind w:right="60" w:firstLine="0"/>
        <w:jc w:val="both"/>
        <w:rPr>
          <w:rFonts w:ascii="Times New Roman" w:hAnsi="Times New Roman" w:cs="Times New Roman"/>
          <w:b w:val="0"/>
          <w:color w:val="000000"/>
          <w:sz w:val="24"/>
          <w:szCs w:val="24"/>
          <w:lang w:bidi="ru-RU"/>
        </w:rPr>
      </w:pPr>
      <w:r>
        <w:rPr>
          <w:rFonts w:ascii="Times New Roman" w:hAnsi="Times New Roman" w:cs="Times New Roman"/>
          <w:b w:val="0"/>
          <w:color w:val="000000"/>
          <w:sz w:val="24"/>
          <w:szCs w:val="24"/>
          <w:lang w:bidi="ru-RU"/>
        </w:rPr>
        <w:t xml:space="preserve">- </w:t>
      </w:r>
      <w:r w:rsidRPr="00D362BD">
        <w:rPr>
          <w:rFonts w:ascii="Times New Roman" w:hAnsi="Times New Roman" w:cs="Times New Roman"/>
          <w:b w:val="0"/>
          <w:color w:val="000000"/>
          <w:sz w:val="24"/>
          <w:szCs w:val="24"/>
          <w:lang w:bidi="ru-RU"/>
        </w:rPr>
        <w:t>предоставлять исчерпывающую информацию по вопросам, которые могут стать предметом конфликта интересов</w:t>
      </w:r>
      <w:r>
        <w:rPr>
          <w:rFonts w:ascii="Times New Roman" w:hAnsi="Times New Roman" w:cs="Times New Roman"/>
          <w:b w:val="0"/>
          <w:color w:val="000000"/>
          <w:sz w:val="24"/>
          <w:szCs w:val="24"/>
          <w:lang w:bidi="ru-RU"/>
        </w:rPr>
        <w:t>;</w:t>
      </w:r>
    </w:p>
    <w:p w:rsidR="00725500" w:rsidRPr="00D362BD" w:rsidRDefault="00725500" w:rsidP="00725500">
      <w:pPr>
        <w:pStyle w:val="10"/>
        <w:shd w:val="clear" w:color="auto" w:fill="auto"/>
        <w:spacing w:after="0" w:line="240" w:lineRule="auto"/>
        <w:ind w:right="60" w:firstLine="0"/>
        <w:jc w:val="both"/>
        <w:rPr>
          <w:rFonts w:ascii="Times New Roman" w:hAnsi="Times New Roman" w:cs="Times New Roman"/>
          <w:b w:val="0"/>
          <w:color w:val="000000"/>
          <w:sz w:val="24"/>
          <w:szCs w:val="24"/>
          <w:lang w:bidi="ru-RU"/>
        </w:rPr>
      </w:pPr>
      <w:r>
        <w:rPr>
          <w:rFonts w:ascii="Times New Roman" w:hAnsi="Times New Roman" w:cs="Times New Roman"/>
          <w:b w:val="0"/>
          <w:color w:val="000000"/>
          <w:sz w:val="24"/>
          <w:szCs w:val="24"/>
          <w:lang w:bidi="ru-RU"/>
        </w:rPr>
        <w:t xml:space="preserve">- </w:t>
      </w:r>
      <w:r w:rsidRPr="00D362BD">
        <w:rPr>
          <w:rFonts w:ascii="Times New Roman" w:hAnsi="Times New Roman" w:cs="Times New Roman"/>
          <w:b w:val="0"/>
          <w:color w:val="000000"/>
          <w:sz w:val="24"/>
          <w:szCs w:val="24"/>
          <w:lang w:bidi="ru-RU"/>
        </w:rPr>
        <w:t>обеспечивать сохранность денежных средств и другого имущества организации</w:t>
      </w:r>
      <w:r>
        <w:rPr>
          <w:rFonts w:ascii="Times New Roman" w:hAnsi="Times New Roman" w:cs="Times New Roman"/>
          <w:b w:val="0"/>
          <w:color w:val="000000"/>
          <w:sz w:val="24"/>
          <w:szCs w:val="24"/>
          <w:lang w:bidi="ru-RU"/>
        </w:rPr>
        <w:t>;</w:t>
      </w:r>
    </w:p>
    <w:p w:rsidR="00725500" w:rsidRPr="00D362BD" w:rsidRDefault="00725500" w:rsidP="00725500">
      <w:pPr>
        <w:pStyle w:val="20"/>
        <w:numPr>
          <w:ilvl w:val="0"/>
          <w:numId w:val="2"/>
        </w:numPr>
        <w:shd w:val="clear" w:color="auto" w:fill="auto"/>
        <w:tabs>
          <w:tab w:val="left" w:pos="265"/>
        </w:tabs>
        <w:spacing w:line="240" w:lineRule="auto"/>
        <w:jc w:val="both"/>
        <w:rPr>
          <w:rFonts w:ascii="Times New Roman" w:hAnsi="Times New Roman" w:cs="Times New Roman"/>
          <w:sz w:val="24"/>
          <w:szCs w:val="24"/>
        </w:rPr>
      </w:pPr>
      <w:r w:rsidRPr="00D362BD">
        <w:rPr>
          <w:rFonts w:ascii="Times New Roman" w:hAnsi="Times New Roman" w:cs="Times New Roman"/>
          <w:color w:val="000000"/>
          <w:sz w:val="24"/>
          <w:szCs w:val="24"/>
          <w:lang w:bidi="ru-RU"/>
        </w:rPr>
        <w:t>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725500" w:rsidRPr="00D362BD" w:rsidRDefault="00725500" w:rsidP="00725500">
      <w:pPr>
        <w:pStyle w:val="10"/>
        <w:shd w:val="clear" w:color="auto" w:fill="auto"/>
        <w:spacing w:after="0" w:line="240" w:lineRule="auto"/>
        <w:ind w:right="60" w:firstLine="0"/>
        <w:jc w:val="both"/>
        <w:rPr>
          <w:rFonts w:ascii="Times New Roman" w:hAnsi="Times New Roman" w:cs="Times New Roman"/>
          <w:b w:val="0"/>
          <w:sz w:val="24"/>
          <w:szCs w:val="24"/>
        </w:rPr>
      </w:pPr>
    </w:p>
    <w:p w:rsidR="00725500" w:rsidRPr="00D362BD" w:rsidRDefault="00725500" w:rsidP="00725500">
      <w:pPr>
        <w:pStyle w:val="10"/>
        <w:numPr>
          <w:ilvl w:val="0"/>
          <w:numId w:val="6"/>
        </w:numPr>
        <w:shd w:val="clear" w:color="auto" w:fill="auto"/>
        <w:tabs>
          <w:tab w:val="left" w:pos="1171"/>
        </w:tabs>
        <w:spacing w:after="0" w:line="240" w:lineRule="auto"/>
        <w:ind w:left="600" w:firstLine="0"/>
        <w:jc w:val="both"/>
        <w:rPr>
          <w:rFonts w:ascii="Times New Roman" w:hAnsi="Times New Roman" w:cs="Times New Roman"/>
          <w:sz w:val="24"/>
          <w:szCs w:val="24"/>
        </w:rPr>
      </w:pPr>
      <w:bookmarkStart w:id="29" w:name="bookmark33"/>
      <w:r w:rsidRPr="00D362BD">
        <w:rPr>
          <w:rFonts w:ascii="Times New Roman" w:hAnsi="Times New Roman" w:cs="Times New Roman"/>
          <w:color w:val="000000"/>
          <w:sz w:val="24"/>
          <w:szCs w:val="24"/>
          <w:lang w:bidi="ru-RU"/>
        </w:rPr>
        <w:t>Порядок предотвращения или урегулирования конфликта интересов</w:t>
      </w:r>
      <w:bookmarkEnd w:id="29"/>
    </w:p>
    <w:p w:rsidR="00725500" w:rsidRPr="00D362BD" w:rsidRDefault="00725500" w:rsidP="00725500">
      <w:pPr>
        <w:pStyle w:val="10"/>
        <w:shd w:val="clear" w:color="auto" w:fill="auto"/>
        <w:spacing w:after="0" w:line="240" w:lineRule="auto"/>
        <w:ind w:right="60" w:firstLine="0"/>
        <w:jc w:val="both"/>
        <w:rPr>
          <w:rFonts w:ascii="Times New Roman" w:hAnsi="Times New Roman" w:cs="Times New Roman"/>
          <w:b w:val="0"/>
          <w:sz w:val="24"/>
          <w:szCs w:val="24"/>
        </w:rPr>
      </w:pPr>
    </w:p>
    <w:p w:rsidR="00725500" w:rsidRPr="00D362BD" w:rsidRDefault="00725500" w:rsidP="00725500">
      <w:pPr>
        <w:pStyle w:val="a3"/>
        <w:numPr>
          <w:ilvl w:val="1"/>
          <w:numId w:val="6"/>
        </w:numPr>
        <w:ind w:left="0"/>
        <w:contextualSpacing/>
        <w:jc w:val="both"/>
        <w:rPr>
          <w:rFonts w:ascii="Times New Roman" w:hAnsi="Times New Roman" w:cs="Times New Roman"/>
        </w:rPr>
      </w:pPr>
      <w:r w:rsidRPr="00BA27C0">
        <w:rPr>
          <w:rFonts w:ascii="Times New Roman" w:hAnsi="Times New Roman" w:cs="Times New Roman"/>
          <w:color w:val="000000"/>
          <w:lang w:val="ru-RU" w:bidi="ru-RU"/>
        </w:rPr>
        <w:t xml:space="preserve">Урегулирование (устранение) конфликтов интересов осуществляется должностным лицом, ответственным за реализацию </w:t>
      </w:r>
      <w:r w:rsidRPr="00D362BD">
        <w:rPr>
          <w:rFonts w:ascii="Times New Roman" w:hAnsi="Times New Roman" w:cs="Times New Roman"/>
          <w:color w:val="000000"/>
          <w:lang w:bidi="ru-RU"/>
        </w:rPr>
        <w:t>Антикоррупционной политики</w:t>
      </w:r>
      <w:r>
        <w:rPr>
          <w:rFonts w:ascii="Times New Roman" w:hAnsi="Times New Roman" w:cs="Times New Roman"/>
          <w:color w:val="000000"/>
          <w:lang w:val="ru-RU" w:bidi="ru-RU"/>
        </w:rPr>
        <w:t>.</w:t>
      </w:r>
    </w:p>
    <w:p w:rsidR="00725500" w:rsidRPr="00BA27C0" w:rsidRDefault="00725500" w:rsidP="00725500">
      <w:pPr>
        <w:pStyle w:val="a3"/>
        <w:numPr>
          <w:ilvl w:val="1"/>
          <w:numId w:val="6"/>
        </w:numPr>
        <w:ind w:left="0"/>
        <w:contextualSpacing/>
        <w:jc w:val="both"/>
        <w:rPr>
          <w:rFonts w:ascii="Times New Roman" w:hAnsi="Times New Roman" w:cs="Times New Roman"/>
          <w:lang w:val="ru-RU"/>
        </w:rPr>
      </w:pPr>
      <w:r w:rsidRPr="00BA27C0">
        <w:rPr>
          <w:rFonts w:ascii="Times New Roman" w:hAnsi="Times New Roman" w:cs="Times New Roman"/>
          <w:color w:val="000000"/>
          <w:lang w:val="ru-RU" w:bidi="ru-RU"/>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725500" w:rsidRPr="00BA27C0" w:rsidRDefault="00725500" w:rsidP="00725500">
      <w:pPr>
        <w:pStyle w:val="a3"/>
        <w:numPr>
          <w:ilvl w:val="1"/>
          <w:numId w:val="6"/>
        </w:numPr>
        <w:ind w:left="0"/>
        <w:contextualSpacing/>
        <w:jc w:val="both"/>
        <w:rPr>
          <w:rFonts w:ascii="Times New Roman" w:hAnsi="Times New Roman" w:cs="Times New Roman"/>
          <w:lang w:val="ru-RU"/>
        </w:rPr>
      </w:pPr>
      <w:r w:rsidRPr="00BA27C0">
        <w:rPr>
          <w:rFonts w:ascii="Times New Roman" w:hAnsi="Times New Roman" w:cs="Times New Roman"/>
          <w:color w:val="000000"/>
          <w:lang w:val="ru-RU" w:bidi="ru-RU"/>
        </w:rPr>
        <w:lastRenderedPageBreak/>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725500" w:rsidRPr="00D362BD" w:rsidRDefault="00725500" w:rsidP="00725500">
      <w:pPr>
        <w:pStyle w:val="20"/>
        <w:numPr>
          <w:ilvl w:val="1"/>
          <w:numId w:val="6"/>
        </w:numPr>
        <w:shd w:val="clear" w:color="auto" w:fill="auto"/>
        <w:tabs>
          <w:tab w:val="left" w:pos="725"/>
        </w:tabs>
        <w:spacing w:line="240" w:lineRule="auto"/>
        <w:jc w:val="both"/>
        <w:rPr>
          <w:rFonts w:ascii="Times New Roman" w:hAnsi="Times New Roman" w:cs="Times New Roman"/>
          <w:sz w:val="24"/>
          <w:szCs w:val="24"/>
        </w:rPr>
      </w:pPr>
      <w:r w:rsidRPr="00D362BD">
        <w:rPr>
          <w:rFonts w:ascii="Times New Roman" w:hAnsi="Times New Roman" w:cs="Times New Roman"/>
          <w:color w:val="000000"/>
          <w:sz w:val="24"/>
          <w:szCs w:val="24"/>
          <w:lang w:bidi="ru-RU"/>
        </w:rPr>
        <w:t xml:space="preserve">Предотвращение или урегулирование конфликта интересов может состоять </w:t>
      </w:r>
      <w:proofErr w:type="gramStart"/>
      <w:r w:rsidRPr="00D362BD">
        <w:rPr>
          <w:rFonts w:ascii="Times New Roman" w:hAnsi="Times New Roman" w:cs="Times New Roman"/>
          <w:color w:val="000000"/>
          <w:sz w:val="24"/>
          <w:szCs w:val="24"/>
          <w:lang w:bidi="ru-RU"/>
        </w:rPr>
        <w:t>в</w:t>
      </w:r>
      <w:proofErr w:type="gramEnd"/>
      <w:r w:rsidRPr="00D362BD">
        <w:rPr>
          <w:rFonts w:ascii="Times New Roman" w:hAnsi="Times New Roman" w:cs="Times New Roman"/>
          <w:color w:val="000000"/>
          <w:sz w:val="24"/>
          <w:szCs w:val="24"/>
          <w:lang w:bidi="ru-RU"/>
        </w:rPr>
        <w:t>:</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lang w:val="ru-RU"/>
        </w:rPr>
        <w:t>-</w:t>
      </w:r>
      <w:r w:rsidRPr="00BA27C0">
        <w:rPr>
          <w:rFonts w:ascii="Times New Roman" w:hAnsi="Times New Roman" w:cs="Times New Roman"/>
          <w:color w:val="000000"/>
          <w:lang w:val="ru-RU" w:bidi="ru-RU"/>
        </w:rPr>
        <w:t xml:space="preserve"> ограничение доступа работника к конкретной информации, которая может затрагивать личные интересы работника;</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xml:space="preserve">- добровольном </w:t>
      </w:r>
      <w:proofErr w:type="gramStart"/>
      <w:r w:rsidRPr="00BA27C0">
        <w:rPr>
          <w:rFonts w:ascii="Times New Roman" w:hAnsi="Times New Roman" w:cs="Times New Roman"/>
          <w:color w:val="000000"/>
          <w:lang w:val="ru-RU" w:bidi="ru-RU"/>
        </w:rPr>
        <w:t>отказе</w:t>
      </w:r>
      <w:proofErr w:type="gramEnd"/>
      <w:r w:rsidRPr="00BA27C0">
        <w:rPr>
          <w:rFonts w:ascii="Times New Roman" w:hAnsi="Times New Roman" w:cs="Times New Roman"/>
          <w:color w:val="000000"/>
          <w:lang w:val="ru-RU" w:bidi="ru-RU"/>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xml:space="preserve">- </w:t>
      </w:r>
      <w:proofErr w:type="gramStart"/>
      <w:r w:rsidRPr="00BA27C0">
        <w:rPr>
          <w:rFonts w:ascii="Times New Roman" w:hAnsi="Times New Roman" w:cs="Times New Roman"/>
          <w:color w:val="000000"/>
          <w:lang w:val="ru-RU" w:bidi="ru-RU"/>
        </w:rPr>
        <w:t>пересмотре</w:t>
      </w:r>
      <w:proofErr w:type="gramEnd"/>
      <w:r w:rsidRPr="00BA27C0">
        <w:rPr>
          <w:rFonts w:ascii="Times New Roman" w:hAnsi="Times New Roman" w:cs="Times New Roman"/>
          <w:color w:val="000000"/>
          <w:lang w:val="ru-RU" w:bidi="ru-RU"/>
        </w:rPr>
        <w:t xml:space="preserve"> и изменении трудовых обязанностей работника;</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xml:space="preserve">- временном </w:t>
      </w:r>
      <w:proofErr w:type="gramStart"/>
      <w:r w:rsidRPr="00BA27C0">
        <w:rPr>
          <w:rFonts w:ascii="Times New Roman" w:hAnsi="Times New Roman" w:cs="Times New Roman"/>
          <w:color w:val="000000"/>
          <w:lang w:val="ru-RU" w:bidi="ru-RU"/>
        </w:rPr>
        <w:t>отстранении</w:t>
      </w:r>
      <w:proofErr w:type="gramEnd"/>
      <w:r w:rsidRPr="00BA27C0">
        <w:rPr>
          <w:rFonts w:ascii="Times New Roman" w:hAnsi="Times New Roman" w:cs="Times New Roman"/>
          <w:color w:val="000000"/>
          <w:lang w:val="ru-RU" w:bidi="ru-RU"/>
        </w:rPr>
        <w:t xml:space="preserve"> работника от должности, если его личные интересы входят в противоречие с трудовыми обязанностями;</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xml:space="preserve">- </w:t>
      </w:r>
      <w:proofErr w:type="gramStart"/>
      <w:r w:rsidRPr="00BA27C0">
        <w:rPr>
          <w:rFonts w:ascii="Times New Roman" w:hAnsi="Times New Roman" w:cs="Times New Roman"/>
          <w:color w:val="000000"/>
          <w:lang w:val="ru-RU" w:bidi="ru-RU"/>
        </w:rPr>
        <w:t>переводе</w:t>
      </w:r>
      <w:proofErr w:type="gramEnd"/>
      <w:r w:rsidRPr="00BA27C0">
        <w:rPr>
          <w:rFonts w:ascii="Times New Roman" w:hAnsi="Times New Roman" w:cs="Times New Roman"/>
          <w:color w:val="000000"/>
          <w:lang w:val="ru-RU" w:bidi="ru-RU"/>
        </w:rPr>
        <w:t xml:space="preserve"> работника на должность, предусматривающую выполнение трудовых обязанностей, не связанных с конфликтом интересов;</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передаче работником принадлежащего ему имущества, являющегося основой возникновения конфликта интересов, в доверительное управление;</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xml:space="preserve">- </w:t>
      </w:r>
      <w:proofErr w:type="gramStart"/>
      <w:r w:rsidRPr="00BA27C0">
        <w:rPr>
          <w:rFonts w:ascii="Times New Roman" w:hAnsi="Times New Roman" w:cs="Times New Roman"/>
          <w:color w:val="000000"/>
          <w:lang w:val="ru-RU" w:bidi="ru-RU"/>
        </w:rPr>
        <w:t>отказе</w:t>
      </w:r>
      <w:proofErr w:type="gramEnd"/>
      <w:r w:rsidRPr="00BA27C0">
        <w:rPr>
          <w:rFonts w:ascii="Times New Roman" w:hAnsi="Times New Roman" w:cs="Times New Roman"/>
          <w:color w:val="000000"/>
          <w:lang w:val="ru-RU" w:bidi="ru-RU"/>
        </w:rPr>
        <w:t xml:space="preserve"> работника от своего личного интереса, порождающего конфликт с интересами организации;</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xml:space="preserve">- </w:t>
      </w:r>
      <w:proofErr w:type="gramStart"/>
      <w:r w:rsidRPr="00BA27C0">
        <w:rPr>
          <w:rFonts w:ascii="Times New Roman" w:hAnsi="Times New Roman" w:cs="Times New Roman"/>
          <w:color w:val="000000"/>
          <w:lang w:val="ru-RU" w:bidi="ru-RU"/>
        </w:rPr>
        <w:t>увольнении</w:t>
      </w:r>
      <w:proofErr w:type="gramEnd"/>
      <w:r w:rsidRPr="00BA27C0">
        <w:rPr>
          <w:rFonts w:ascii="Times New Roman" w:hAnsi="Times New Roman" w:cs="Times New Roman"/>
          <w:color w:val="000000"/>
          <w:lang w:val="ru-RU" w:bidi="ru-RU"/>
        </w:rPr>
        <w:t xml:space="preserve"> работника из организации по инициативе работника;</w:t>
      </w:r>
    </w:p>
    <w:p w:rsidR="00725500" w:rsidRPr="00BA27C0" w:rsidRDefault="00725500" w:rsidP="00725500">
      <w:pPr>
        <w:pStyle w:val="a3"/>
        <w:ind w:left="0"/>
        <w:jc w:val="both"/>
        <w:rPr>
          <w:rFonts w:ascii="Times New Roman" w:hAnsi="Times New Roman" w:cs="Times New Roman"/>
          <w:color w:val="000000"/>
          <w:lang w:val="ru-RU" w:bidi="ru-RU"/>
        </w:rPr>
      </w:pPr>
      <w:r w:rsidRPr="00BA27C0">
        <w:rPr>
          <w:rFonts w:ascii="Times New Roman" w:hAnsi="Times New Roman" w:cs="Times New Roman"/>
          <w:color w:val="000000"/>
          <w:lang w:val="ru-RU" w:bidi="ru-RU"/>
        </w:rPr>
        <w:t xml:space="preserve">- </w:t>
      </w:r>
      <w:proofErr w:type="gramStart"/>
      <w:r w:rsidRPr="00BA27C0">
        <w:rPr>
          <w:rFonts w:ascii="Times New Roman" w:hAnsi="Times New Roman" w:cs="Times New Roman"/>
          <w:color w:val="000000"/>
          <w:lang w:val="ru-RU" w:bidi="ru-RU"/>
        </w:rPr>
        <w:t>увольнении</w:t>
      </w:r>
      <w:proofErr w:type="gramEnd"/>
      <w:r w:rsidRPr="00BA27C0">
        <w:rPr>
          <w:rFonts w:ascii="Times New Roman" w:hAnsi="Times New Roman" w:cs="Times New Roman"/>
          <w:color w:val="000000"/>
          <w:lang w:val="ru-RU" w:bidi="ru-RU"/>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725500" w:rsidRPr="00BA27C0" w:rsidRDefault="00725500" w:rsidP="00725500">
      <w:pPr>
        <w:pStyle w:val="a3"/>
        <w:jc w:val="both"/>
        <w:rPr>
          <w:rFonts w:ascii="Times New Roman" w:hAnsi="Times New Roman" w:cs="Times New Roman"/>
          <w:lang w:val="ru-RU"/>
        </w:rPr>
      </w:pPr>
    </w:p>
    <w:p w:rsidR="00153115" w:rsidRPr="00725500" w:rsidRDefault="00153115">
      <w:pPr>
        <w:rPr>
          <w:lang w:val="ru-RU"/>
        </w:rPr>
      </w:pPr>
    </w:p>
    <w:sectPr w:rsidR="00153115" w:rsidRPr="00725500" w:rsidSect="001531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3A2"/>
    <w:multiLevelType w:val="multilevel"/>
    <w:tmpl w:val="963C20BA"/>
    <w:lvl w:ilvl="0">
      <w:start w:val="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96941"/>
    <w:multiLevelType w:val="multilevel"/>
    <w:tmpl w:val="0F627B34"/>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06667"/>
    <w:multiLevelType w:val="multilevel"/>
    <w:tmpl w:val="E4701C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3">
    <w:nsid w:val="160908D7"/>
    <w:multiLevelType w:val="multilevel"/>
    <w:tmpl w:val="2F203BB6"/>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477B32"/>
    <w:multiLevelType w:val="multilevel"/>
    <w:tmpl w:val="68BA0B0C"/>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DE554A"/>
    <w:multiLevelType w:val="multilevel"/>
    <w:tmpl w:val="97BC8B6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25500"/>
    <w:rsid w:val="00153115"/>
    <w:rsid w:val="00725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00"/>
    <w:pPr>
      <w:spacing w:after="0" w:line="240" w:lineRule="auto"/>
    </w:pPr>
    <w:rPr>
      <w:rFonts w:ascii="Calibri" w:eastAsia="Times New Roman" w:hAnsi="Calibri" w:cs="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500"/>
    <w:pPr>
      <w:ind w:left="720"/>
    </w:pPr>
  </w:style>
  <w:style w:type="character" w:customStyle="1" w:styleId="1">
    <w:name w:val="Заголовок №1_"/>
    <w:basedOn w:val="a0"/>
    <w:link w:val="10"/>
    <w:rsid w:val="00725500"/>
    <w:rPr>
      <w:rFonts w:ascii="Arial" w:eastAsia="Arial" w:hAnsi="Arial" w:cs="Arial"/>
      <w:b/>
      <w:bCs/>
      <w:shd w:val="clear" w:color="auto" w:fill="FFFFFF"/>
    </w:rPr>
  </w:style>
  <w:style w:type="paragraph" w:customStyle="1" w:styleId="10">
    <w:name w:val="Заголовок №1"/>
    <w:basedOn w:val="a"/>
    <w:link w:val="1"/>
    <w:rsid w:val="00725500"/>
    <w:pPr>
      <w:widowControl w:val="0"/>
      <w:shd w:val="clear" w:color="auto" w:fill="FFFFFF"/>
      <w:spacing w:after="300" w:line="0" w:lineRule="atLeast"/>
      <w:ind w:hanging="1920"/>
      <w:jc w:val="center"/>
      <w:outlineLvl w:val="0"/>
    </w:pPr>
    <w:rPr>
      <w:rFonts w:ascii="Arial" w:eastAsia="Arial" w:hAnsi="Arial" w:cs="Arial"/>
      <w:b/>
      <w:bCs/>
      <w:sz w:val="22"/>
      <w:szCs w:val="22"/>
      <w:lang w:val="ru-RU"/>
    </w:rPr>
  </w:style>
  <w:style w:type="character" w:customStyle="1" w:styleId="2">
    <w:name w:val="Основной текст (2)_"/>
    <w:basedOn w:val="a0"/>
    <w:link w:val="20"/>
    <w:rsid w:val="00725500"/>
    <w:rPr>
      <w:rFonts w:ascii="Arial" w:eastAsia="Arial" w:hAnsi="Arial" w:cs="Arial"/>
      <w:shd w:val="clear" w:color="auto" w:fill="FFFFFF"/>
    </w:rPr>
  </w:style>
  <w:style w:type="character" w:customStyle="1" w:styleId="21">
    <w:name w:val="Основной текст (2) + Полужирный"/>
    <w:basedOn w:val="2"/>
    <w:rsid w:val="00725500"/>
    <w:rPr>
      <w:b/>
      <w:bCs/>
      <w:color w:val="000000"/>
      <w:spacing w:val="0"/>
      <w:w w:val="100"/>
      <w:position w:val="0"/>
      <w:lang w:val="ru-RU" w:eastAsia="ru-RU" w:bidi="ru-RU"/>
    </w:rPr>
  </w:style>
  <w:style w:type="paragraph" w:customStyle="1" w:styleId="20">
    <w:name w:val="Основной текст (2)"/>
    <w:basedOn w:val="a"/>
    <w:link w:val="2"/>
    <w:rsid w:val="00725500"/>
    <w:pPr>
      <w:widowControl w:val="0"/>
      <w:shd w:val="clear" w:color="auto" w:fill="FFFFFF"/>
      <w:spacing w:line="250" w:lineRule="exact"/>
    </w:pPr>
    <w:rPr>
      <w:rFonts w:ascii="Arial" w:eastAsia="Arial" w:hAnsi="Arial" w:cs="Arial"/>
      <w:sz w:val="22"/>
      <w:szCs w:val="22"/>
      <w:lang w:val="ru-RU"/>
    </w:rPr>
  </w:style>
  <w:style w:type="character" w:customStyle="1" w:styleId="3">
    <w:name w:val="Основной текст (3)_"/>
    <w:basedOn w:val="a0"/>
    <w:link w:val="30"/>
    <w:rsid w:val="00725500"/>
    <w:rPr>
      <w:rFonts w:ascii="Arial" w:eastAsia="Arial" w:hAnsi="Arial" w:cs="Arial"/>
      <w:b/>
      <w:bCs/>
      <w:shd w:val="clear" w:color="auto" w:fill="FFFFFF"/>
    </w:rPr>
  </w:style>
  <w:style w:type="paragraph" w:customStyle="1" w:styleId="30">
    <w:name w:val="Основной текст (3)"/>
    <w:basedOn w:val="a"/>
    <w:link w:val="3"/>
    <w:rsid w:val="00725500"/>
    <w:pPr>
      <w:widowControl w:val="0"/>
      <w:shd w:val="clear" w:color="auto" w:fill="FFFFFF"/>
      <w:spacing w:line="250" w:lineRule="exact"/>
    </w:pPr>
    <w:rPr>
      <w:rFonts w:ascii="Arial" w:eastAsia="Arial" w:hAnsi="Arial" w:cs="Arial"/>
      <w:b/>
      <w:bCs/>
      <w:sz w:val="22"/>
      <w:szCs w:val="22"/>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7677</Words>
  <Characters>43763</Characters>
  <Application>Microsoft Office Word</Application>
  <DocSecurity>0</DocSecurity>
  <Lines>364</Lines>
  <Paragraphs>102</Paragraphs>
  <ScaleCrop>false</ScaleCrop>
  <Company/>
  <LinksUpToDate>false</LinksUpToDate>
  <CharactersWithSpaces>51338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Отдел Кадров</cp:lastModifiedBy>
  <cp:revision>1</cp:revision>
  <dcterms:created xsi:type="dcterms:W3CDTF">2019-07-11T12:40:00Z</dcterms:created>
  <dcterms:modified xsi:type="dcterms:W3CDTF">2019-07-11T12:45:00Z</dcterms:modified>
</cp:coreProperties>
</file>